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FD4B2" w14:textId="77777777"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ĐÁP ÁN ĐỀ KSCL LẦN 1 SINH 10 NĂM 2021-2022</w:t>
      </w:r>
    </w:p>
    <w:p w14:paraId="6CD9EFDE" w14:textId="77777777" w:rsidR="00900DED" w:rsidRPr="00900DED" w:rsidRDefault="00900DED" w:rsidP="00900DED">
      <w:pPr>
        <w:spacing w:line="240" w:lineRule="auto"/>
        <w:ind w:left="0"/>
        <w:jc w:val="left"/>
        <w:rPr>
          <w:rFonts w:ascii="Times New Roman" w:hAnsi="Times New Roman" w:cs="Times New Roman"/>
          <w:b/>
          <w:bCs/>
          <w:sz w:val="28"/>
          <w:szCs w:val="28"/>
        </w:rPr>
      </w:pPr>
      <w:r w:rsidRPr="00900DED">
        <w:rPr>
          <w:rFonts w:ascii="Times New Roman" w:hAnsi="Times New Roman" w:cs="Times New Roman"/>
          <w:b/>
          <w:bCs/>
          <w:sz w:val="28"/>
          <w:szCs w:val="28"/>
        </w:rPr>
        <w:t>I. Phần trắc nghiệm</w:t>
      </w:r>
    </w:p>
    <w:tbl>
      <w:tblPr>
        <w:tblStyle w:val="TableGrid"/>
        <w:tblW w:w="0" w:type="auto"/>
        <w:jc w:val="center"/>
        <w:tblLook w:val="04A0" w:firstRow="1" w:lastRow="0" w:firstColumn="1" w:lastColumn="0" w:noHBand="0" w:noVBand="1"/>
      </w:tblPr>
      <w:tblGrid>
        <w:gridCol w:w="1274"/>
        <w:gridCol w:w="1274"/>
        <w:gridCol w:w="1274"/>
        <w:gridCol w:w="1274"/>
        <w:gridCol w:w="1274"/>
        <w:gridCol w:w="1275"/>
        <w:gridCol w:w="1275"/>
        <w:gridCol w:w="1275"/>
      </w:tblGrid>
      <w:tr w:rsidR="00900DED" w:rsidRPr="00900DED" w14:paraId="3BE206FA" w14:textId="77777777" w:rsidTr="00900DED">
        <w:trPr>
          <w:jc w:val="center"/>
        </w:trPr>
        <w:tc>
          <w:tcPr>
            <w:tcW w:w="2548" w:type="dxa"/>
            <w:gridSpan w:val="2"/>
          </w:tcPr>
          <w:p w14:paraId="5699EEA3" w14:textId="601EE831"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Mã 101</w:t>
            </w:r>
          </w:p>
        </w:tc>
        <w:tc>
          <w:tcPr>
            <w:tcW w:w="2548" w:type="dxa"/>
            <w:gridSpan w:val="2"/>
          </w:tcPr>
          <w:p w14:paraId="38A991BF" w14:textId="7E87978D"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Mã 102</w:t>
            </w:r>
          </w:p>
        </w:tc>
        <w:tc>
          <w:tcPr>
            <w:tcW w:w="2549" w:type="dxa"/>
            <w:gridSpan w:val="2"/>
          </w:tcPr>
          <w:p w14:paraId="7BC84233" w14:textId="43FD9AEF"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Mã 103</w:t>
            </w:r>
          </w:p>
        </w:tc>
        <w:tc>
          <w:tcPr>
            <w:tcW w:w="2550" w:type="dxa"/>
            <w:gridSpan w:val="2"/>
          </w:tcPr>
          <w:p w14:paraId="4607FF82" w14:textId="2673B9A8"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Mã 104</w:t>
            </w:r>
          </w:p>
        </w:tc>
      </w:tr>
      <w:tr w:rsidR="00900DED" w:rsidRPr="00900DED" w14:paraId="75157F95" w14:textId="77777777" w:rsidTr="00900DED">
        <w:trPr>
          <w:jc w:val="center"/>
        </w:trPr>
        <w:tc>
          <w:tcPr>
            <w:tcW w:w="1274" w:type="dxa"/>
          </w:tcPr>
          <w:p w14:paraId="69327C1C" w14:textId="740DCE0A"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Câu</w:t>
            </w:r>
          </w:p>
        </w:tc>
        <w:tc>
          <w:tcPr>
            <w:tcW w:w="1274" w:type="dxa"/>
          </w:tcPr>
          <w:p w14:paraId="50D02F76" w14:textId="6E9DBFA8"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Đáp án</w:t>
            </w:r>
          </w:p>
        </w:tc>
        <w:tc>
          <w:tcPr>
            <w:tcW w:w="1274" w:type="dxa"/>
          </w:tcPr>
          <w:p w14:paraId="5DB9B448" w14:textId="220685D4"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Câu</w:t>
            </w:r>
          </w:p>
        </w:tc>
        <w:tc>
          <w:tcPr>
            <w:tcW w:w="1274" w:type="dxa"/>
          </w:tcPr>
          <w:p w14:paraId="38461602" w14:textId="00F32F3E"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Đáp án</w:t>
            </w:r>
          </w:p>
        </w:tc>
        <w:tc>
          <w:tcPr>
            <w:tcW w:w="1274" w:type="dxa"/>
          </w:tcPr>
          <w:p w14:paraId="73C71B1F" w14:textId="6F48CA9D"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Câu</w:t>
            </w:r>
          </w:p>
        </w:tc>
        <w:tc>
          <w:tcPr>
            <w:tcW w:w="1275" w:type="dxa"/>
          </w:tcPr>
          <w:p w14:paraId="386870A5" w14:textId="0C67FB80"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Đáp án</w:t>
            </w:r>
          </w:p>
        </w:tc>
        <w:tc>
          <w:tcPr>
            <w:tcW w:w="1275" w:type="dxa"/>
          </w:tcPr>
          <w:p w14:paraId="19B63180" w14:textId="5691D681"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Câu</w:t>
            </w:r>
          </w:p>
        </w:tc>
        <w:tc>
          <w:tcPr>
            <w:tcW w:w="1275" w:type="dxa"/>
          </w:tcPr>
          <w:p w14:paraId="7D95C0E1" w14:textId="0C2803CB" w:rsidR="00900DED" w:rsidRPr="00900DED" w:rsidRDefault="00900DED" w:rsidP="00900DED">
            <w:pPr>
              <w:spacing w:line="240" w:lineRule="auto"/>
              <w:ind w:left="0"/>
              <w:jc w:val="center"/>
              <w:rPr>
                <w:rFonts w:ascii="Times New Roman" w:hAnsi="Times New Roman" w:cs="Times New Roman"/>
                <w:b/>
                <w:bCs/>
                <w:sz w:val="28"/>
                <w:szCs w:val="28"/>
              </w:rPr>
            </w:pPr>
            <w:r w:rsidRPr="00900DED">
              <w:rPr>
                <w:rFonts w:ascii="Times New Roman" w:hAnsi="Times New Roman" w:cs="Times New Roman"/>
                <w:b/>
                <w:bCs/>
                <w:sz w:val="28"/>
                <w:szCs w:val="28"/>
              </w:rPr>
              <w:t>Đáp án</w:t>
            </w:r>
          </w:p>
        </w:tc>
      </w:tr>
      <w:tr w:rsidR="00900DED" w:rsidRPr="00900DED" w14:paraId="1184A8F9" w14:textId="77777777" w:rsidTr="00900DED">
        <w:trPr>
          <w:jc w:val="center"/>
        </w:trPr>
        <w:tc>
          <w:tcPr>
            <w:tcW w:w="1274" w:type="dxa"/>
          </w:tcPr>
          <w:p w14:paraId="54CC5D1B"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3F1CB6E4" w14:textId="498DEF24"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4BA119C0"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7E65BB2E" w14:textId="11987177"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1FCACB26"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41E038F6" w14:textId="79714DB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5" w:type="dxa"/>
          </w:tcPr>
          <w:p w14:paraId="51F60C22"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673C5B3A" w14:textId="162FB9B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r>
      <w:tr w:rsidR="00900DED" w:rsidRPr="00900DED" w14:paraId="53FCA1FC" w14:textId="77777777" w:rsidTr="00900DED">
        <w:trPr>
          <w:jc w:val="center"/>
        </w:trPr>
        <w:tc>
          <w:tcPr>
            <w:tcW w:w="1274" w:type="dxa"/>
          </w:tcPr>
          <w:p w14:paraId="29531753"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73B28DD6" w14:textId="651C0C12"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23F83DE9"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056BCE2B" w14:textId="20459170"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13D0F5C8"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5271A8EF" w14:textId="0ABFA108"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5" w:type="dxa"/>
          </w:tcPr>
          <w:p w14:paraId="6D6ACA43"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34DE6CB1" w14:textId="3FF4A3B5"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r>
      <w:tr w:rsidR="00900DED" w:rsidRPr="00900DED" w14:paraId="5CF98919" w14:textId="77777777" w:rsidTr="00900DED">
        <w:trPr>
          <w:jc w:val="center"/>
        </w:trPr>
        <w:tc>
          <w:tcPr>
            <w:tcW w:w="1274" w:type="dxa"/>
          </w:tcPr>
          <w:p w14:paraId="1DDF18AA"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12C1FC9D" w14:textId="00080022"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3704D81F"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4FE3E2DF" w14:textId="27E939CD"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74835508"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6D6213CE" w14:textId="749155E4"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5" w:type="dxa"/>
          </w:tcPr>
          <w:p w14:paraId="669EC86F"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747C3B3D" w14:textId="273924C2"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r>
      <w:tr w:rsidR="00900DED" w:rsidRPr="00900DED" w14:paraId="497F3FBB" w14:textId="77777777" w:rsidTr="00900DED">
        <w:trPr>
          <w:jc w:val="center"/>
        </w:trPr>
        <w:tc>
          <w:tcPr>
            <w:tcW w:w="1274" w:type="dxa"/>
          </w:tcPr>
          <w:p w14:paraId="6C0D5A52"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574EFE9D" w14:textId="4DF9D9EA"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0C8AAC92"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3F0B2738" w14:textId="395B2538"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29EC6271"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6C894D62" w14:textId="06990F8E"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5" w:type="dxa"/>
          </w:tcPr>
          <w:p w14:paraId="6A6A9B9D"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16E0CF59" w14:textId="5643DD53"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r>
      <w:tr w:rsidR="00900DED" w:rsidRPr="00900DED" w14:paraId="5C373B39" w14:textId="77777777" w:rsidTr="00900DED">
        <w:trPr>
          <w:jc w:val="center"/>
        </w:trPr>
        <w:tc>
          <w:tcPr>
            <w:tcW w:w="1274" w:type="dxa"/>
          </w:tcPr>
          <w:p w14:paraId="31BCBDD4"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30CB4023" w14:textId="0529BD6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00685B8E"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3E8D0C16" w14:textId="78AFB493"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441575FE"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065C7CE0" w14:textId="38F67AA6"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5" w:type="dxa"/>
          </w:tcPr>
          <w:p w14:paraId="252F4A8F"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224C17BC" w14:textId="048E917F"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r>
      <w:tr w:rsidR="00900DED" w:rsidRPr="00900DED" w14:paraId="08246236" w14:textId="77777777" w:rsidTr="00900DED">
        <w:trPr>
          <w:jc w:val="center"/>
        </w:trPr>
        <w:tc>
          <w:tcPr>
            <w:tcW w:w="1274" w:type="dxa"/>
          </w:tcPr>
          <w:p w14:paraId="4DE7CED3"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50F65BAE" w14:textId="2D52EB6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1627F2B0"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15960090" w14:textId="07AF6670"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36A057C0"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40532682" w14:textId="62CC17C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5" w:type="dxa"/>
          </w:tcPr>
          <w:p w14:paraId="50F92730"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01612DBD" w14:textId="6C706E88"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r>
      <w:tr w:rsidR="00900DED" w:rsidRPr="00900DED" w14:paraId="1BE8D58C" w14:textId="77777777" w:rsidTr="00900DED">
        <w:trPr>
          <w:jc w:val="center"/>
        </w:trPr>
        <w:tc>
          <w:tcPr>
            <w:tcW w:w="1274" w:type="dxa"/>
          </w:tcPr>
          <w:p w14:paraId="76D86E15"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6804175F" w14:textId="611DE552"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000183CA"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55297B8D" w14:textId="6EF9940D"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3375BFA5"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4745E21A" w14:textId="4AB8451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5" w:type="dxa"/>
          </w:tcPr>
          <w:p w14:paraId="5EFFCC05"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1642CE16" w14:textId="304D367E"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r>
      <w:tr w:rsidR="00900DED" w:rsidRPr="00900DED" w14:paraId="2F919CBF" w14:textId="77777777" w:rsidTr="00900DED">
        <w:trPr>
          <w:jc w:val="center"/>
        </w:trPr>
        <w:tc>
          <w:tcPr>
            <w:tcW w:w="1274" w:type="dxa"/>
          </w:tcPr>
          <w:p w14:paraId="4E550E23"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300C29FC" w14:textId="52F3743F"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5DB37725"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48EEB509" w14:textId="77B1ADD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08A3F802"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156E211F" w14:textId="1A3E83F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5" w:type="dxa"/>
          </w:tcPr>
          <w:p w14:paraId="3CF9652C"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46AB2AB1" w14:textId="1D304695"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r>
      <w:tr w:rsidR="00900DED" w:rsidRPr="00900DED" w14:paraId="348D636E" w14:textId="77777777" w:rsidTr="00900DED">
        <w:trPr>
          <w:jc w:val="center"/>
        </w:trPr>
        <w:tc>
          <w:tcPr>
            <w:tcW w:w="1274" w:type="dxa"/>
          </w:tcPr>
          <w:p w14:paraId="00371A11"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5CEFA703" w14:textId="60BF7F95"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70E6F7B4"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67B9A5E8" w14:textId="7667A39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581E9650"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28795D85" w14:textId="6B59EFC0"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5" w:type="dxa"/>
          </w:tcPr>
          <w:p w14:paraId="530584B7"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15C152AD" w14:textId="60108E8E"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r>
      <w:tr w:rsidR="00900DED" w:rsidRPr="00900DED" w14:paraId="36200B77" w14:textId="77777777" w:rsidTr="00900DED">
        <w:trPr>
          <w:jc w:val="center"/>
        </w:trPr>
        <w:tc>
          <w:tcPr>
            <w:tcW w:w="1274" w:type="dxa"/>
          </w:tcPr>
          <w:p w14:paraId="2F2C4FB9"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51FB411A" w14:textId="2D8E6A25"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2EFD5491"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47A21B83" w14:textId="00FAD902"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31064C74"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59AFCC24" w14:textId="744F821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5" w:type="dxa"/>
          </w:tcPr>
          <w:p w14:paraId="48375E4A"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0F29153A" w14:textId="7639C1E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r>
      <w:tr w:rsidR="00900DED" w:rsidRPr="00900DED" w14:paraId="41E44398" w14:textId="77777777" w:rsidTr="00900DED">
        <w:trPr>
          <w:jc w:val="center"/>
        </w:trPr>
        <w:tc>
          <w:tcPr>
            <w:tcW w:w="1274" w:type="dxa"/>
          </w:tcPr>
          <w:p w14:paraId="0664B351"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603FF128" w14:textId="4B8AE050"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1013775B"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55D6A025" w14:textId="3263C16C"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25CA8D3A"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66989F1E" w14:textId="293EE1E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5" w:type="dxa"/>
          </w:tcPr>
          <w:p w14:paraId="081D32D2"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63334B7F" w14:textId="20D1102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r>
      <w:tr w:rsidR="00900DED" w:rsidRPr="00900DED" w14:paraId="187AE573" w14:textId="77777777" w:rsidTr="00900DED">
        <w:trPr>
          <w:jc w:val="center"/>
        </w:trPr>
        <w:tc>
          <w:tcPr>
            <w:tcW w:w="1274" w:type="dxa"/>
          </w:tcPr>
          <w:p w14:paraId="6D01ECBE"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7DE41CA5" w14:textId="29CC32D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332BEE3D"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375F5D39" w14:textId="38001FB5"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60881CFC"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60CCE21C" w14:textId="6C6D5F9D"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5" w:type="dxa"/>
          </w:tcPr>
          <w:p w14:paraId="2F0B41F6"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5DEE4286" w14:textId="0F65F34D"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r>
      <w:tr w:rsidR="00900DED" w:rsidRPr="00900DED" w14:paraId="5E31A214" w14:textId="77777777" w:rsidTr="00900DED">
        <w:trPr>
          <w:jc w:val="center"/>
        </w:trPr>
        <w:tc>
          <w:tcPr>
            <w:tcW w:w="1274" w:type="dxa"/>
          </w:tcPr>
          <w:p w14:paraId="3DC12D4B"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36F358C9" w14:textId="19C7D493"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30A1D5E3"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4B972827" w14:textId="77CD2F1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00EC2CF9"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7F8606E6" w14:textId="3AF9FE2D"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5" w:type="dxa"/>
          </w:tcPr>
          <w:p w14:paraId="53C39978"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11E375FA" w14:textId="553394D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r>
      <w:tr w:rsidR="00900DED" w:rsidRPr="00900DED" w14:paraId="5D7440A2" w14:textId="77777777" w:rsidTr="00900DED">
        <w:trPr>
          <w:jc w:val="center"/>
        </w:trPr>
        <w:tc>
          <w:tcPr>
            <w:tcW w:w="1274" w:type="dxa"/>
          </w:tcPr>
          <w:p w14:paraId="3123C431"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442A46FF" w14:textId="2232DD27"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24F26B25"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0305415D" w14:textId="15938C46"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7BA934DE"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255E2FAC" w14:textId="2398CCCE"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5" w:type="dxa"/>
          </w:tcPr>
          <w:p w14:paraId="2957B02E"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240E8E42" w14:textId="36E2852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r>
      <w:tr w:rsidR="00900DED" w:rsidRPr="00900DED" w14:paraId="73E449E9" w14:textId="77777777" w:rsidTr="00900DED">
        <w:trPr>
          <w:jc w:val="center"/>
        </w:trPr>
        <w:tc>
          <w:tcPr>
            <w:tcW w:w="1274" w:type="dxa"/>
          </w:tcPr>
          <w:p w14:paraId="4FE06BB4"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6F90C4F6" w14:textId="145ADB2A"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1FE0F2C7"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13CE74DE" w14:textId="58791EE3"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72662171"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531DE01D" w14:textId="37F5C71D"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5" w:type="dxa"/>
          </w:tcPr>
          <w:p w14:paraId="3C2BA050"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70B1E67D" w14:textId="2B1A083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r>
      <w:tr w:rsidR="00900DED" w:rsidRPr="00900DED" w14:paraId="1E471A54" w14:textId="77777777" w:rsidTr="00900DED">
        <w:trPr>
          <w:jc w:val="center"/>
        </w:trPr>
        <w:tc>
          <w:tcPr>
            <w:tcW w:w="1274" w:type="dxa"/>
          </w:tcPr>
          <w:p w14:paraId="17F45D44"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14AAC9A8" w14:textId="7C96A45C"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7706DE3C"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5D88AA71" w14:textId="39A2D2EA"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5EFF9AA0"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0EDBC358" w14:textId="6AE479ED"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5" w:type="dxa"/>
          </w:tcPr>
          <w:p w14:paraId="1FE1CAEE"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3432DCA3" w14:textId="20BA464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r>
      <w:tr w:rsidR="00900DED" w:rsidRPr="00900DED" w14:paraId="1DFCBD5F" w14:textId="77777777" w:rsidTr="00900DED">
        <w:trPr>
          <w:jc w:val="center"/>
        </w:trPr>
        <w:tc>
          <w:tcPr>
            <w:tcW w:w="1274" w:type="dxa"/>
          </w:tcPr>
          <w:p w14:paraId="28C9DC70"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631A78F2" w14:textId="3A2C4FEA"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099EC7F7"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2B69FF5C" w14:textId="36823CCA"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1C7641D8"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7FC8B1A3" w14:textId="5A26637F"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5" w:type="dxa"/>
          </w:tcPr>
          <w:p w14:paraId="5153C6EE"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16037719" w14:textId="2525F366"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r>
      <w:tr w:rsidR="00900DED" w:rsidRPr="00900DED" w14:paraId="5F1D63AE" w14:textId="77777777" w:rsidTr="00900DED">
        <w:trPr>
          <w:jc w:val="center"/>
        </w:trPr>
        <w:tc>
          <w:tcPr>
            <w:tcW w:w="1274" w:type="dxa"/>
          </w:tcPr>
          <w:p w14:paraId="03F99D56"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1A15AC15" w14:textId="51028C76"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4C77722D"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1D640C4E" w14:textId="3D62ECCC"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2238CBA7"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77E98BCC" w14:textId="0DC3D648"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5" w:type="dxa"/>
          </w:tcPr>
          <w:p w14:paraId="55A511E9"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38ACFAC7" w14:textId="3BF743F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r>
      <w:tr w:rsidR="00900DED" w:rsidRPr="00900DED" w14:paraId="3FEBAE74" w14:textId="77777777" w:rsidTr="00900DED">
        <w:trPr>
          <w:jc w:val="center"/>
        </w:trPr>
        <w:tc>
          <w:tcPr>
            <w:tcW w:w="1274" w:type="dxa"/>
          </w:tcPr>
          <w:p w14:paraId="0585FDAE"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0061AC2B" w14:textId="69D37D8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3E16AAB0"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069EFD35" w14:textId="172318AA"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1C647EE5"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5664EA36" w14:textId="2D004526"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5" w:type="dxa"/>
          </w:tcPr>
          <w:p w14:paraId="7879FD58"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7AF9101A" w14:textId="17F7C94E"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r>
      <w:tr w:rsidR="00900DED" w:rsidRPr="00900DED" w14:paraId="4DA9E92A" w14:textId="77777777" w:rsidTr="00900DED">
        <w:trPr>
          <w:jc w:val="center"/>
        </w:trPr>
        <w:tc>
          <w:tcPr>
            <w:tcW w:w="1274" w:type="dxa"/>
          </w:tcPr>
          <w:p w14:paraId="4F907F77"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7576E493" w14:textId="7182BA9E"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6D2BCE44"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4494F213" w14:textId="38760155"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2117A7FC"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2394234C" w14:textId="7E699718"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5" w:type="dxa"/>
          </w:tcPr>
          <w:p w14:paraId="051AEFA8"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7568B9B9" w14:textId="17F27600"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r>
      <w:tr w:rsidR="00900DED" w:rsidRPr="00900DED" w14:paraId="29C1AC6E" w14:textId="77777777" w:rsidTr="00900DED">
        <w:trPr>
          <w:jc w:val="center"/>
        </w:trPr>
        <w:tc>
          <w:tcPr>
            <w:tcW w:w="1274" w:type="dxa"/>
          </w:tcPr>
          <w:p w14:paraId="0A62CCF3"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0B5D2DD8" w14:textId="3F3E29CC"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10B4675A"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73ED9DCA" w14:textId="221DEFF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7DCB5420"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7C6758AA" w14:textId="33D6812F"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5" w:type="dxa"/>
          </w:tcPr>
          <w:p w14:paraId="23C17A81"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50856D5F" w14:textId="4BA5AE7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r>
      <w:tr w:rsidR="00900DED" w:rsidRPr="00900DED" w14:paraId="31B03D15" w14:textId="77777777" w:rsidTr="00900DED">
        <w:trPr>
          <w:jc w:val="center"/>
        </w:trPr>
        <w:tc>
          <w:tcPr>
            <w:tcW w:w="1274" w:type="dxa"/>
          </w:tcPr>
          <w:p w14:paraId="0600C66A"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66C88ACD" w14:textId="4ED64E40"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3681C073"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2AC0DDC9" w14:textId="718BF1F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440931F9"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2FCF0203" w14:textId="4726BF84"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5" w:type="dxa"/>
          </w:tcPr>
          <w:p w14:paraId="338CFDCA"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42F0F9E9" w14:textId="2E2334F2"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r>
      <w:tr w:rsidR="00900DED" w:rsidRPr="00900DED" w14:paraId="7DD65D1D" w14:textId="77777777" w:rsidTr="00900DED">
        <w:trPr>
          <w:jc w:val="center"/>
        </w:trPr>
        <w:tc>
          <w:tcPr>
            <w:tcW w:w="1274" w:type="dxa"/>
          </w:tcPr>
          <w:p w14:paraId="51241583"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705A15FB" w14:textId="0E84D09C"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4B0A44C1"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63FC82A4" w14:textId="20CF11D0"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692CC84F"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760D6CC4" w14:textId="348E03D2"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5" w:type="dxa"/>
          </w:tcPr>
          <w:p w14:paraId="7C1294E2"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6FE6A1B4" w14:textId="17B2EB5A"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r>
      <w:tr w:rsidR="00900DED" w:rsidRPr="00900DED" w14:paraId="1B5C6DAF" w14:textId="77777777" w:rsidTr="00900DED">
        <w:trPr>
          <w:jc w:val="center"/>
        </w:trPr>
        <w:tc>
          <w:tcPr>
            <w:tcW w:w="1274" w:type="dxa"/>
          </w:tcPr>
          <w:p w14:paraId="23BF22F0"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76AC1F56" w14:textId="18439E9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443B1164"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2916F994" w14:textId="42EB142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71716AD8"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271CD6A2" w14:textId="4735531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5" w:type="dxa"/>
          </w:tcPr>
          <w:p w14:paraId="1862C990"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20DB6272" w14:textId="45FBA174"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r>
      <w:tr w:rsidR="00900DED" w:rsidRPr="00900DED" w14:paraId="3F610277" w14:textId="77777777" w:rsidTr="00900DED">
        <w:trPr>
          <w:jc w:val="center"/>
        </w:trPr>
        <w:tc>
          <w:tcPr>
            <w:tcW w:w="1274" w:type="dxa"/>
          </w:tcPr>
          <w:p w14:paraId="43E883E1"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4A181625" w14:textId="7528610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19166741"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0B83EBFA" w14:textId="4F701F56"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5F00949C"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345206C1" w14:textId="63C1CEAE"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5" w:type="dxa"/>
          </w:tcPr>
          <w:p w14:paraId="49D9EB09"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481A98B4" w14:textId="616DBD1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r>
      <w:tr w:rsidR="00900DED" w:rsidRPr="00900DED" w14:paraId="69CCB510" w14:textId="77777777" w:rsidTr="00900DED">
        <w:trPr>
          <w:jc w:val="center"/>
        </w:trPr>
        <w:tc>
          <w:tcPr>
            <w:tcW w:w="1274" w:type="dxa"/>
          </w:tcPr>
          <w:p w14:paraId="07A8573E"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602787FD" w14:textId="291FE0CD"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C</w:t>
            </w:r>
          </w:p>
        </w:tc>
        <w:tc>
          <w:tcPr>
            <w:tcW w:w="1274" w:type="dxa"/>
          </w:tcPr>
          <w:p w14:paraId="6798E407"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6F70C8B1" w14:textId="1B6F0EEB"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54D01A92"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4E983F03" w14:textId="1D22D8EE"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5" w:type="dxa"/>
          </w:tcPr>
          <w:p w14:paraId="41B6261D"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03E10014" w14:textId="49FC5FBE"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r>
      <w:tr w:rsidR="00900DED" w:rsidRPr="00900DED" w14:paraId="12842856" w14:textId="77777777" w:rsidTr="00900DED">
        <w:trPr>
          <w:jc w:val="center"/>
        </w:trPr>
        <w:tc>
          <w:tcPr>
            <w:tcW w:w="1274" w:type="dxa"/>
          </w:tcPr>
          <w:p w14:paraId="6D4B10AF"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73CBFCA9" w14:textId="46FFF16A"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73A8DF98"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3096C254" w14:textId="0E9C1DB3"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4" w:type="dxa"/>
          </w:tcPr>
          <w:p w14:paraId="22A9F0F3"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6C8D6B59" w14:textId="5CE8F5A1"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5" w:type="dxa"/>
          </w:tcPr>
          <w:p w14:paraId="085C23B5"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51D2794C" w14:textId="71F1D8EF"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r>
      <w:tr w:rsidR="00900DED" w:rsidRPr="00900DED" w14:paraId="6010EAF4" w14:textId="77777777" w:rsidTr="00900DED">
        <w:trPr>
          <w:jc w:val="center"/>
        </w:trPr>
        <w:tc>
          <w:tcPr>
            <w:tcW w:w="1274" w:type="dxa"/>
          </w:tcPr>
          <w:p w14:paraId="730C28E8" w14:textId="77777777" w:rsidR="00900DED" w:rsidRPr="00900DED" w:rsidRDefault="00900DED" w:rsidP="00900DED">
            <w:pPr>
              <w:pStyle w:val="ListParagraph"/>
              <w:numPr>
                <w:ilvl w:val="0"/>
                <w:numId w:val="23"/>
              </w:numPr>
              <w:spacing w:line="240" w:lineRule="auto"/>
              <w:jc w:val="left"/>
              <w:rPr>
                <w:rFonts w:ascii="Times New Roman" w:hAnsi="Times New Roman" w:cs="Times New Roman"/>
                <w:sz w:val="28"/>
                <w:szCs w:val="28"/>
              </w:rPr>
            </w:pPr>
          </w:p>
        </w:tc>
        <w:tc>
          <w:tcPr>
            <w:tcW w:w="1274" w:type="dxa"/>
          </w:tcPr>
          <w:p w14:paraId="348A38EE" w14:textId="63DD3A49"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c>
          <w:tcPr>
            <w:tcW w:w="1274" w:type="dxa"/>
          </w:tcPr>
          <w:p w14:paraId="35B6C4A0" w14:textId="77777777" w:rsidR="00900DED" w:rsidRPr="00900DED" w:rsidRDefault="00900DED" w:rsidP="00900DED">
            <w:pPr>
              <w:pStyle w:val="ListParagraph"/>
              <w:numPr>
                <w:ilvl w:val="0"/>
                <w:numId w:val="24"/>
              </w:numPr>
              <w:spacing w:line="240" w:lineRule="auto"/>
              <w:jc w:val="left"/>
              <w:rPr>
                <w:rFonts w:ascii="Times New Roman" w:hAnsi="Times New Roman" w:cs="Times New Roman"/>
                <w:sz w:val="28"/>
                <w:szCs w:val="28"/>
              </w:rPr>
            </w:pPr>
          </w:p>
        </w:tc>
        <w:tc>
          <w:tcPr>
            <w:tcW w:w="1274" w:type="dxa"/>
          </w:tcPr>
          <w:p w14:paraId="3FA1F083" w14:textId="162C04B7"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D</w:t>
            </w:r>
          </w:p>
        </w:tc>
        <w:tc>
          <w:tcPr>
            <w:tcW w:w="1274" w:type="dxa"/>
          </w:tcPr>
          <w:p w14:paraId="4294A8E2" w14:textId="77777777" w:rsidR="00900DED" w:rsidRPr="00900DED" w:rsidRDefault="00900DED" w:rsidP="00900DED">
            <w:pPr>
              <w:pStyle w:val="ListParagraph"/>
              <w:numPr>
                <w:ilvl w:val="0"/>
                <w:numId w:val="25"/>
              </w:numPr>
              <w:spacing w:line="240" w:lineRule="auto"/>
              <w:jc w:val="left"/>
              <w:rPr>
                <w:rFonts w:ascii="Times New Roman" w:hAnsi="Times New Roman" w:cs="Times New Roman"/>
                <w:sz w:val="28"/>
                <w:szCs w:val="28"/>
              </w:rPr>
            </w:pPr>
          </w:p>
        </w:tc>
        <w:tc>
          <w:tcPr>
            <w:tcW w:w="1275" w:type="dxa"/>
          </w:tcPr>
          <w:p w14:paraId="5C1FB107" w14:textId="70241327"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B</w:t>
            </w:r>
          </w:p>
        </w:tc>
        <w:tc>
          <w:tcPr>
            <w:tcW w:w="1275" w:type="dxa"/>
          </w:tcPr>
          <w:p w14:paraId="46D74BF5" w14:textId="77777777" w:rsidR="00900DED" w:rsidRPr="00900DED" w:rsidRDefault="00900DED" w:rsidP="00900DED">
            <w:pPr>
              <w:pStyle w:val="ListParagraph"/>
              <w:numPr>
                <w:ilvl w:val="0"/>
                <w:numId w:val="26"/>
              </w:numPr>
              <w:spacing w:line="240" w:lineRule="auto"/>
              <w:jc w:val="left"/>
              <w:rPr>
                <w:rFonts w:ascii="Times New Roman" w:hAnsi="Times New Roman" w:cs="Times New Roman"/>
                <w:sz w:val="28"/>
                <w:szCs w:val="28"/>
              </w:rPr>
            </w:pPr>
          </w:p>
        </w:tc>
        <w:tc>
          <w:tcPr>
            <w:tcW w:w="1275" w:type="dxa"/>
          </w:tcPr>
          <w:p w14:paraId="4C89DDDB" w14:textId="661C2BA7" w:rsidR="00900DED" w:rsidRPr="00900DED" w:rsidRDefault="00900DED" w:rsidP="00900DED">
            <w:pPr>
              <w:spacing w:line="240" w:lineRule="auto"/>
              <w:ind w:left="0"/>
              <w:jc w:val="left"/>
              <w:rPr>
                <w:rFonts w:ascii="Times New Roman" w:hAnsi="Times New Roman" w:cs="Times New Roman"/>
                <w:sz w:val="28"/>
                <w:szCs w:val="28"/>
              </w:rPr>
            </w:pPr>
            <w:r w:rsidRPr="00900DED">
              <w:rPr>
                <w:sz w:val="28"/>
                <w:szCs w:val="28"/>
              </w:rPr>
              <w:t>A</w:t>
            </w:r>
          </w:p>
        </w:tc>
      </w:tr>
    </w:tbl>
    <w:p w14:paraId="4C496076" w14:textId="77777777" w:rsidR="00900DED" w:rsidRDefault="00900DED" w:rsidP="003C43FE">
      <w:pPr>
        <w:spacing w:line="240" w:lineRule="auto"/>
        <w:ind w:left="0"/>
        <w:jc w:val="left"/>
        <w:rPr>
          <w:rFonts w:ascii="Times New Roman" w:hAnsi="Times New Roman" w:cs="Times New Roman"/>
          <w:sz w:val="24"/>
          <w:szCs w:val="24"/>
        </w:rPr>
      </w:pPr>
    </w:p>
    <w:p w14:paraId="11E9C728" w14:textId="77777777" w:rsidR="00900DED" w:rsidRDefault="00900DED">
      <w:pPr>
        <w:spacing w:after="160" w:line="259" w:lineRule="auto"/>
        <w:ind w:left="0"/>
        <w:jc w:val="left"/>
        <w:rPr>
          <w:rFonts w:ascii="Times New Roman" w:hAnsi="Times New Roman" w:cs="Times New Roman"/>
          <w:b/>
          <w:bCs/>
          <w:sz w:val="28"/>
          <w:szCs w:val="28"/>
        </w:rPr>
      </w:pPr>
      <w:r>
        <w:rPr>
          <w:rFonts w:ascii="Times New Roman" w:hAnsi="Times New Roman" w:cs="Times New Roman"/>
          <w:b/>
          <w:bCs/>
          <w:sz w:val="28"/>
          <w:szCs w:val="28"/>
        </w:rPr>
        <w:br w:type="page"/>
      </w:r>
    </w:p>
    <w:p w14:paraId="39FAB9AB" w14:textId="6875FFF8" w:rsidR="0018127D" w:rsidRPr="00900DED" w:rsidRDefault="00900DED" w:rsidP="003C43FE">
      <w:pPr>
        <w:spacing w:line="240" w:lineRule="auto"/>
        <w:ind w:left="0"/>
        <w:jc w:val="left"/>
        <w:rPr>
          <w:rFonts w:ascii="Times New Roman" w:hAnsi="Times New Roman" w:cs="Times New Roman"/>
          <w:sz w:val="24"/>
          <w:szCs w:val="24"/>
        </w:rPr>
      </w:pPr>
      <w:r>
        <w:rPr>
          <w:rFonts w:ascii="Times New Roman" w:hAnsi="Times New Roman" w:cs="Times New Roman"/>
          <w:b/>
          <w:bCs/>
          <w:sz w:val="28"/>
          <w:szCs w:val="28"/>
        </w:rPr>
        <w:lastRenderedPageBreak/>
        <w:t>II. Phần tự luận</w:t>
      </w:r>
    </w:p>
    <w:p w14:paraId="27737726" w14:textId="40386AD7" w:rsidR="00AE7F85" w:rsidRPr="003C43FE" w:rsidRDefault="00900DED" w:rsidP="00C923CC">
      <w:pPr>
        <w:spacing w:line="240" w:lineRule="auto"/>
        <w:ind w:left="0"/>
        <w:jc w:val="left"/>
        <w:rPr>
          <w:rFonts w:ascii="Times New Roman" w:hAnsi="Times New Roman" w:cs="Times New Roman"/>
          <w:b/>
          <w:bCs/>
          <w:sz w:val="28"/>
          <w:szCs w:val="28"/>
        </w:rPr>
      </w:pPr>
      <w:r>
        <w:rPr>
          <w:rFonts w:ascii="Times New Roman" w:hAnsi="Times New Roman" w:cs="Times New Roman"/>
          <w:b/>
          <w:bCs/>
          <w:sz w:val="28"/>
          <w:szCs w:val="28"/>
        </w:rPr>
        <w:t xml:space="preserve">MÃ </w:t>
      </w:r>
      <w:r w:rsidR="001E4FC4" w:rsidRPr="003C43FE">
        <w:rPr>
          <w:rFonts w:ascii="Times New Roman" w:hAnsi="Times New Roman" w:cs="Times New Roman"/>
          <w:b/>
          <w:bCs/>
          <w:sz w:val="28"/>
          <w:szCs w:val="28"/>
        </w:rPr>
        <w:t xml:space="preserve">ĐỀ </w:t>
      </w:r>
      <w:r>
        <w:rPr>
          <w:rFonts w:ascii="Times New Roman" w:hAnsi="Times New Roman" w:cs="Times New Roman"/>
          <w:b/>
          <w:bCs/>
          <w:sz w:val="28"/>
          <w:szCs w:val="28"/>
        </w:rPr>
        <w:t>1</w:t>
      </w:r>
      <w:r w:rsidR="001E4FC4" w:rsidRPr="003C43FE">
        <w:rPr>
          <w:rFonts w:ascii="Times New Roman" w:hAnsi="Times New Roman" w:cs="Times New Roman"/>
          <w:b/>
          <w:bCs/>
          <w:sz w:val="28"/>
          <w:szCs w:val="28"/>
        </w:rPr>
        <w:t>01</w:t>
      </w:r>
      <w:r>
        <w:rPr>
          <w:rFonts w:ascii="Times New Roman" w:hAnsi="Times New Roman" w:cs="Times New Roman"/>
          <w:b/>
          <w:bCs/>
          <w:sz w:val="28"/>
          <w:szCs w:val="28"/>
        </w:rPr>
        <w:t xml:space="preserve"> + 103</w:t>
      </w:r>
    </w:p>
    <w:p w14:paraId="308F1611" w14:textId="77777777" w:rsidR="00AE7F85" w:rsidRPr="003C43FE" w:rsidRDefault="00AE7F85" w:rsidP="001E4FC4">
      <w:pPr>
        <w:spacing w:line="240" w:lineRule="auto"/>
        <w:ind w:left="0"/>
        <w:jc w:val="left"/>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88"/>
        <w:gridCol w:w="7938"/>
        <w:gridCol w:w="854"/>
      </w:tblGrid>
      <w:tr w:rsidR="00AE7F85" w:rsidRPr="003C43FE" w14:paraId="42F76438" w14:textId="77777777" w:rsidTr="00AE7F85">
        <w:tc>
          <w:tcPr>
            <w:tcW w:w="988" w:type="dxa"/>
          </w:tcPr>
          <w:p w14:paraId="7D8D0FD3" w14:textId="507C1977" w:rsidR="00AE7F85" w:rsidRPr="003C43FE" w:rsidRDefault="00AE7F85" w:rsidP="00AE7F85">
            <w:pPr>
              <w:spacing w:line="240" w:lineRule="auto"/>
              <w:ind w:left="0"/>
              <w:jc w:val="center"/>
              <w:rPr>
                <w:rFonts w:ascii="Times New Roman" w:hAnsi="Times New Roman" w:cs="Times New Roman"/>
                <w:b/>
                <w:bCs/>
                <w:sz w:val="24"/>
                <w:szCs w:val="24"/>
              </w:rPr>
            </w:pPr>
            <w:bookmarkStart w:id="0" w:name="_Hlk85962867"/>
            <w:r w:rsidRPr="003C43FE">
              <w:rPr>
                <w:rFonts w:ascii="Times New Roman" w:hAnsi="Times New Roman" w:cs="Times New Roman"/>
                <w:b/>
                <w:bCs/>
                <w:sz w:val="24"/>
                <w:szCs w:val="24"/>
              </w:rPr>
              <w:t>Câu</w:t>
            </w:r>
          </w:p>
        </w:tc>
        <w:tc>
          <w:tcPr>
            <w:tcW w:w="7938" w:type="dxa"/>
          </w:tcPr>
          <w:p w14:paraId="27A50737" w14:textId="18841713" w:rsidR="00AE7F85" w:rsidRPr="003C43FE" w:rsidRDefault="00AE7F85" w:rsidP="00AE7F85">
            <w:pPr>
              <w:spacing w:line="240" w:lineRule="auto"/>
              <w:ind w:left="0"/>
              <w:jc w:val="center"/>
              <w:rPr>
                <w:rFonts w:ascii="Times New Roman" w:hAnsi="Times New Roman" w:cs="Times New Roman"/>
                <w:b/>
                <w:bCs/>
                <w:sz w:val="24"/>
                <w:szCs w:val="24"/>
              </w:rPr>
            </w:pPr>
            <w:r w:rsidRPr="003C43FE">
              <w:rPr>
                <w:rFonts w:ascii="Times New Roman" w:hAnsi="Times New Roman" w:cs="Times New Roman"/>
                <w:b/>
                <w:bCs/>
                <w:sz w:val="24"/>
                <w:szCs w:val="24"/>
              </w:rPr>
              <w:t>Nội dung</w:t>
            </w:r>
          </w:p>
        </w:tc>
        <w:tc>
          <w:tcPr>
            <w:tcW w:w="854" w:type="dxa"/>
          </w:tcPr>
          <w:p w14:paraId="0112A2AC" w14:textId="1DDCCC72" w:rsidR="00AE7F85" w:rsidRPr="003C43FE" w:rsidRDefault="00AE7F85" w:rsidP="00AE7F85">
            <w:pPr>
              <w:spacing w:line="240" w:lineRule="auto"/>
              <w:ind w:left="0"/>
              <w:jc w:val="center"/>
              <w:rPr>
                <w:rFonts w:ascii="Times New Roman" w:hAnsi="Times New Roman" w:cs="Times New Roman"/>
                <w:b/>
                <w:bCs/>
                <w:sz w:val="24"/>
                <w:szCs w:val="24"/>
              </w:rPr>
            </w:pPr>
            <w:r w:rsidRPr="003C43FE">
              <w:rPr>
                <w:rFonts w:ascii="Times New Roman" w:hAnsi="Times New Roman" w:cs="Times New Roman"/>
                <w:b/>
                <w:bCs/>
                <w:sz w:val="24"/>
                <w:szCs w:val="24"/>
              </w:rPr>
              <w:t>Điểm</w:t>
            </w:r>
          </w:p>
        </w:tc>
      </w:tr>
      <w:tr w:rsidR="00AE7F85" w:rsidRPr="003C43FE" w14:paraId="5F33AD07" w14:textId="77777777" w:rsidTr="00AE7F85">
        <w:tc>
          <w:tcPr>
            <w:tcW w:w="988" w:type="dxa"/>
          </w:tcPr>
          <w:p w14:paraId="27CC99FA" w14:textId="156115A3" w:rsidR="00AE7F85" w:rsidRPr="003C43FE" w:rsidRDefault="00AE7F85"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1</w:t>
            </w:r>
          </w:p>
        </w:tc>
        <w:tc>
          <w:tcPr>
            <w:tcW w:w="7938" w:type="dxa"/>
          </w:tcPr>
          <w:p w14:paraId="1584D1C3" w14:textId="77777777" w:rsidR="00D8569B" w:rsidRPr="003C43FE" w:rsidRDefault="00D8569B" w:rsidP="00D8569B">
            <w:pPr>
              <w:spacing w:line="240" w:lineRule="auto"/>
              <w:ind w:left="0"/>
              <w:jc w:val="left"/>
              <w:rPr>
                <w:rFonts w:ascii="Times New Roman" w:eastAsia="Times New Roman" w:hAnsi="Times New Roman" w:cs="Times New Roman"/>
                <w:sz w:val="24"/>
                <w:szCs w:val="24"/>
              </w:rPr>
            </w:pPr>
            <w:r w:rsidRPr="003C43FE">
              <w:rPr>
                <w:rFonts w:ascii="Times New Roman" w:eastAsia="Times New Roman" w:hAnsi="Times New Roman" w:cs="Times New Roman"/>
                <w:sz w:val="24"/>
                <w:szCs w:val="24"/>
              </w:rPr>
              <w:t>- Cấu trúc của bộ máy Gôngi: Bộ máy Gôngi là một chồng túi màng dẹp xếp cạnh nhau nhưng cái nọ tách biệt với cái kia.</w:t>
            </w:r>
          </w:p>
          <w:p w14:paraId="6F3BE4C2" w14:textId="36A398D6" w:rsidR="00AE7F85" w:rsidRPr="003C43FE" w:rsidRDefault="00D8569B" w:rsidP="00D8569B">
            <w:pPr>
              <w:spacing w:line="240" w:lineRule="auto"/>
              <w:ind w:left="0"/>
              <w:jc w:val="left"/>
              <w:rPr>
                <w:rFonts w:ascii="Times New Roman" w:eastAsia="Times New Roman" w:hAnsi="Times New Roman" w:cs="Times New Roman"/>
                <w:sz w:val="24"/>
                <w:szCs w:val="24"/>
              </w:rPr>
            </w:pPr>
            <w:r w:rsidRPr="003C43FE">
              <w:rPr>
                <w:rFonts w:ascii="Times New Roman" w:eastAsia="Times New Roman" w:hAnsi="Times New Roman" w:cs="Times New Roman"/>
                <w:sz w:val="24"/>
                <w:szCs w:val="24"/>
              </w:rPr>
              <w:t>- Chức năng của bộ máy Gôngi: Nơi lắp ráp, đóng gói và phân phối sản phẩm của tế bào. Prôtêin được tổng hợp từ ribôxôm trên lưới nội chất được gửi đến Gôngi bằng các túi tiết. Tại đây, chúng được gắn thêm các chất khác tạo nên các sản phẩm hoàn chỉnh rồi bao gói vào trong các túi tiết để chuyển đi các nơi trong tế bào hoặc tiết ra khối tế bào.</w:t>
            </w:r>
          </w:p>
        </w:tc>
        <w:tc>
          <w:tcPr>
            <w:tcW w:w="854" w:type="dxa"/>
          </w:tcPr>
          <w:p w14:paraId="3A75ABCE" w14:textId="77777777" w:rsidR="00AE7F85" w:rsidRPr="003C43FE" w:rsidRDefault="00AE7F85" w:rsidP="001E4FC4">
            <w:pPr>
              <w:spacing w:line="240" w:lineRule="auto"/>
              <w:ind w:left="0"/>
              <w:jc w:val="left"/>
              <w:rPr>
                <w:rFonts w:ascii="Times New Roman" w:hAnsi="Times New Roman" w:cs="Times New Roman"/>
                <w:b/>
                <w:bCs/>
                <w:sz w:val="24"/>
                <w:szCs w:val="24"/>
              </w:rPr>
            </w:pPr>
          </w:p>
          <w:p w14:paraId="1DCFCFC0" w14:textId="77777777" w:rsidR="00D8569B" w:rsidRPr="003C43FE" w:rsidRDefault="00D8569B"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0,5</w:t>
            </w:r>
          </w:p>
          <w:p w14:paraId="66F654C8" w14:textId="77777777" w:rsidR="00D8569B" w:rsidRPr="003C43FE" w:rsidRDefault="00D8569B" w:rsidP="001E4FC4">
            <w:pPr>
              <w:spacing w:line="240" w:lineRule="auto"/>
              <w:ind w:left="0"/>
              <w:jc w:val="left"/>
              <w:rPr>
                <w:rFonts w:ascii="Times New Roman" w:hAnsi="Times New Roman" w:cs="Times New Roman"/>
                <w:b/>
                <w:bCs/>
                <w:sz w:val="24"/>
                <w:szCs w:val="24"/>
              </w:rPr>
            </w:pPr>
          </w:p>
          <w:p w14:paraId="67C3D79E" w14:textId="16FE0777" w:rsidR="00D8569B" w:rsidRPr="003C43FE" w:rsidRDefault="00D8569B"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0,5</w:t>
            </w:r>
          </w:p>
        </w:tc>
      </w:tr>
      <w:tr w:rsidR="00D8569B" w:rsidRPr="003C43FE" w14:paraId="785B72A2" w14:textId="77777777" w:rsidTr="00AE7F85">
        <w:tc>
          <w:tcPr>
            <w:tcW w:w="988" w:type="dxa"/>
            <w:vMerge w:val="restart"/>
          </w:tcPr>
          <w:p w14:paraId="5C81BD35" w14:textId="65961B29" w:rsidR="00D8569B" w:rsidRPr="003C43FE" w:rsidRDefault="00D8569B"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2</w:t>
            </w:r>
          </w:p>
        </w:tc>
        <w:tc>
          <w:tcPr>
            <w:tcW w:w="7938" w:type="dxa"/>
          </w:tcPr>
          <w:p w14:paraId="453139A8" w14:textId="7C28EE7D" w:rsidR="00D8569B" w:rsidRPr="003C43FE" w:rsidRDefault="00D8569B" w:rsidP="00513A9A">
            <w:pPr>
              <w:pStyle w:val="NormalWeb"/>
              <w:shd w:val="clear" w:color="auto" w:fill="FFFFFF"/>
              <w:spacing w:before="0" w:beforeAutospacing="0" w:after="0" w:afterAutospacing="0"/>
              <w:rPr>
                <w:lang w:val="en-US"/>
              </w:rPr>
            </w:pPr>
            <w:r w:rsidRPr="003C43FE">
              <w:rPr>
                <w:b/>
                <w:bCs/>
              </w:rPr>
              <w:t xml:space="preserve">a. </w:t>
            </w:r>
            <w:r w:rsidR="00513A9A" w:rsidRPr="003C43FE">
              <w:rPr>
                <w:lang w:val="en-US"/>
              </w:rPr>
              <w:t>Bào quan đó là Riboxom</w:t>
            </w:r>
          </w:p>
          <w:p w14:paraId="010068FC" w14:textId="77777777" w:rsidR="00513A9A" w:rsidRPr="003C43FE" w:rsidRDefault="00513A9A" w:rsidP="00513A9A">
            <w:pPr>
              <w:pStyle w:val="NormalWeb"/>
              <w:shd w:val="clear" w:color="auto" w:fill="FFFFFF"/>
              <w:spacing w:before="0" w:beforeAutospacing="0" w:after="0" w:afterAutospacing="0"/>
              <w:rPr>
                <w:lang w:val="en-US"/>
              </w:rPr>
            </w:pPr>
            <w:r w:rsidRPr="003C43FE">
              <w:rPr>
                <w:lang w:val="en-US"/>
              </w:rPr>
              <w:t>- Cấu trúc: cấu tạo từ rARN và protein</w:t>
            </w:r>
          </w:p>
          <w:p w14:paraId="1A902A4A" w14:textId="77777777" w:rsidR="00513A9A" w:rsidRPr="003C43FE" w:rsidRDefault="00513A9A" w:rsidP="00513A9A">
            <w:pPr>
              <w:pStyle w:val="NormalWeb"/>
              <w:shd w:val="clear" w:color="auto" w:fill="FFFFFF"/>
              <w:spacing w:before="0" w:beforeAutospacing="0" w:after="0" w:afterAutospacing="0"/>
              <w:rPr>
                <w:lang w:val="en-US"/>
              </w:rPr>
            </w:pPr>
            <w:r w:rsidRPr="003C43FE">
              <w:rPr>
                <w:lang w:val="en-US"/>
              </w:rPr>
              <w:t>- Chức năng: Tổng hợp protein cho tế bào</w:t>
            </w:r>
          </w:p>
          <w:p w14:paraId="78448805" w14:textId="695CAD29" w:rsidR="00513A9A" w:rsidRPr="003C43FE" w:rsidRDefault="00513A9A" w:rsidP="00513A9A">
            <w:pPr>
              <w:pStyle w:val="NormalWeb"/>
              <w:shd w:val="clear" w:color="auto" w:fill="FFFFFF"/>
              <w:spacing w:before="0" w:beforeAutospacing="0" w:after="0" w:afterAutospacing="0"/>
              <w:rPr>
                <w:b/>
                <w:bCs/>
                <w:lang w:val="en-US"/>
              </w:rPr>
            </w:pPr>
            <w:r w:rsidRPr="003C43FE">
              <w:rPr>
                <w:lang w:val="en-US"/>
              </w:rPr>
              <w:t>- Khác nhau: Riboxom của vi khuẩn (70S) nhỏ hơn riboxom của tế bào nhân thực (80S).</w:t>
            </w:r>
          </w:p>
        </w:tc>
        <w:tc>
          <w:tcPr>
            <w:tcW w:w="854" w:type="dxa"/>
          </w:tcPr>
          <w:p w14:paraId="2D22FD11" w14:textId="77777777" w:rsidR="00D8569B" w:rsidRPr="003C43FE" w:rsidRDefault="00513A9A"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349A325E" w14:textId="77777777" w:rsidR="00513A9A" w:rsidRPr="003C43FE" w:rsidRDefault="00513A9A"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49DD595B" w14:textId="77777777" w:rsidR="00513A9A" w:rsidRPr="003C43FE" w:rsidRDefault="00513A9A"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78232BFD" w14:textId="101CD503" w:rsidR="00513A9A" w:rsidRPr="003C43FE" w:rsidRDefault="00513A9A"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tc>
      </w:tr>
      <w:tr w:rsidR="00D8569B" w:rsidRPr="003C43FE" w14:paraId="4E7041C5" w14:textId="77777777" w:rsidTr="00AE7F85">
        <w:tc>
          <w:tcPr>
            <w:tcW w:w="988" w:type="dxa"/>
            <w:vMerge/>
          </w:tcPr>
          <w:p w14:paraId="67499614" w14:textId="77777777" w:rsidR="00D8569B" w:rsidRPr="003C43FE" w:rsidRDefault="00D8569B" w:rsidP="001E4FC4">
            <w:pPr>
              <w:spacing w:line="240" w:lineRule="auto"/>
              <w:ind w:left="0"/>
              <w:jc w:val="left"/>
              <w:rPr>
                <w:rFonts w:ascii="Times New Roman" w:hAnsi="Times New Roman" w:cs="Times New Roman"/>
                <w:b/>
                <w:bCs/>
                <w:sz w:val="24"/>
                <w:szCs w:val="24"/>
              </w:rPr>
            </w:pPr>
          </w:p>
        </w:tc>
        <w:tc>
          <w:tcPr>
            <w:tcW w:w="7938" w:type="dxa"/>
          </w:tcPr>
          <w:p w14:paraId="288E3C95" w14:textId="57F928AE" w:rsidR="00D8569B" w:rsidRPr="003C43FE" w:rsidRDefault="000A10E0" w:rsidP="001E4FC4">
            <w:pPr>
              <w:spacing w:line="240" w:lineRule="auto"/>
              <w:ind w:left="0"/>
              <w:jc w:val="left"/>
              <w:rPr>
                <w:rFonts w:ascii="Times New Roman" w:hAnsi="Times New Roman" w:cs="Times New Roman"/>
                <w:sz w:val="24"/>
                <w:szCs w:val="24"/>
              </w:rPr>
            </w:pPr>
            <w:r w:rsidRPr="003C43FE">
              <w:rPr>
                <w:rFonts w:ascii="Times New Roman" w:hAnsi="Times New Roman" w:cs="Times New Roman"/>
                <w:b/>
                <w:bCs/>
                <w:sz w:val="24"/>
                <w:szCs w:val="24"/>
              </w:rPr>
              <w:t xml:space="preserve">b. </w:t>
            </w:r>
            <w:r w:rsidRPr="003C43FE">
              <w:rPr>
                <w:rFonts w:ascii="Times New Roman" w:hAnsi="Times New Roman" w:cs="Times New Roman"/>
                <w:sz w:val="24"/>
                <w:szCs w:val="24"/>
              </w:rPr>
              <w:t>N = 4</w:t>
            </w:r>
            <w:r w:rsidR="00665362" w:rsidRPr="003C43FE">
              <w:rPr>
                <w:rFonts w:ascii="Times New Roman" w:hAnsi="Times New Roman" w:cs="Times New Roman"/>
                <w:sz w:val="24"/>
                <w:szCs w:val="24"/>
              </w:rPr>
              <w:t>800</w:t>
            </w:r>
          </w:p>
          <w:p w14:paraId="0C9A7248" w14:textId="5FDF4ACB" w:rsidR="00665362" w:rsidRPr="003C43FE" w:rsidRDefault="00665362" w:rsidP="001E4FC4">
            <w:pPr>
              <w:spacing w:line="240" w:lineRule="auto"/>
              <w:ind w:left="0"/>
              <w:jc w:val="left"/>
              <w:rPr>
                <w:rFonts w:ascii="Times New Roman" w:hAnsi="Times New Roman" w:cs="Times New Roman"/>
                <w:sz w:val="24"/>
                <w:szCs w:val="24"/>
              </w:rPr>
            </w:pPr>
            <w:r w:rsidRPr="003C43FE">
              <w:rPr>
                <w:rFonts w:ascii="Times New Roman" w:hAnsi="Times New Roman" w:cs="Times New Roman"/>
                <w:sz w:val="24"/>
                <w:szCs w:val="24"/>
              </w:rPr>
              <w:t>A = T = 1600; G = X = 800</w:t>
            </w:r>
          </w:p>
          <w:p w14:paraId="0BB459BA" w14:textId="33FDD9AF" w:rsidR="00665362" w:rsidRPr="003C43FE" w:rsidRDefault="00665362" w:rsidP="001E4FC4">
            <w:pPr>
              <w:spacing w:line="240" w:lineRule="auto"/>
              <w:ind w:left="0"/>
              <w:jc w:val="left"/>
              <w:rPr>
                <w:rFonts w:ascii="Times New Roman" w:hAnsi="Times New Roman" w:cs="Times New Roman"/>
                <w:sz w:val="24"/>
                <w:szCs w:val="24"/>
              </w:rPr>
            </w:pPr>
            <w:r w:rsidRPr="003C43FE">
              <w:rPr>
                <w:rFonts w:ascii="Times New Roman" w:hAnsi="Times New Roman" w:cs="Times New Roman"/>
                <w:sz w:val="24"/>
                <w:szCs w:val="24"/>
              </w:rPr>
              <w:t>Số liên kết hidro: H = 2A+3G =  5600</w:t>
            </w:r>
            <w:r w:rsidR="00C923CC" w:rsidRPr="003C43FE">
              <w:rPr>
                <w:rFonts w:ascii="Times New Roman" w:hAnsi="Times New Roman" w:cs="Times New Roman"/>
                <w:sz w:val="24"/>
                <w:szCs w:val="24"/>
              </w:rPr>
              <w:t xml:space="preserve"> lk</w:t>
            </w:r>
          </w:p>
          <w:p w14:paraId="0D0F6665" w14:textId="6154E993" w:rsidR="000A10E0" w:rsidRPr="003C43FE" w:rsidRDefault="00665362" w:rsidP="001E4FC4">
            <w:pPr>
              <w:spacing w:line="240" w:lineRule="auto"/>
              <w:ind w:left="0"/>
              <w:jc w:val="left"/>
              <w:rPr>
                <w:rFonts w:ascii="Times New Roman" w:hAnsi="Times New Roman" w:cs="Times New Roman"/>
                <w:sz w:val="24"/>
                <w:szCs w:val="24"/>
              </w:rPr>
            </w:pPr>
            <w:r w:rsidRPr="003C43FE">
              <w:rPr>
                <w:rFonts w:ascii="Times New Roman" w:hAnsi="Times New Roman" w:cs="Times New Roman"/>
                <w:sz w:val="24"/>
                <w:szCs w:val="24"/>
              </w:rPr>
              <w:t>Số liên kết hoá trị của phân ử ADN: HT = 2N = 9600</w:t>
            </w:r>
            <w:r w:rsidR="00C923CC" w:rsidRPr="003C43FE">
              <w:rPr>
                <w:rFonts w:ascii="Times New Roman" w:hAnsi="Times New Roman" w:cs="Times New Roman"/>
                <w:sz w:val="24"/>
                <w:szCs w:val="24"/>
              </w:rPr>
              <w:t xml:space="preserve"> lk</w:t>
            </w:r>
          </w:p>
        </w:tc>
        <w:tc>
          <w:tcPr>
            <w:tcW w:w="854" w:type="dxa"/>
          </w:tcPr>
          <w:p w14:paraId="7D875053" w14:textId="77777777" w:rsidR="00D8569B" w:rsidRPr="003C43FE" w:rsidRDefault="00665362"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31FEE078" w14:textId="77777777" w:rsidR="00665362" w:rsidRPr="003C43FE" w:rsidRDefault="00665362"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4493CED2" w14:textId="77777777" w:rsidR="00665362" w:rsidRPr="003C43FE" w:rsidRDefault="00665362"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22D7DE1A" w14:textId="248E96D4" w:rsidR="00665362" w:rsidRPr="003C43FE" w:rsidRDefault="00665362" w:rsidP="001E4FC4">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tc>
      </w:tr>
      <w:bookmarkEnd w:id="0"/>
    </w:tbl>
    <w:p w14:paraId="64321836" w14:textId="77777777" w:rsidR="00AE7F85" w:rsidRPr="003C43FE" w:rsidRDefault="00AE7F85" w:rsidP="001E4FC4">
      <w:pPr>
        <w:spacing w:line="240" w:lineRule="auto"/>
        <w:ind w:left="0"/>
        <w:jc w:val="left"/>
        <w:rPr>
          <w:rFonts w:ascii="Times New Roman" w:hAnsi="Times New Roman" w:cs="Times New Roman"/>
          <w:b/>
          <w:bCs/>
          <w:sz w:val="24"/>
          <w:szCs w:val="24"/>
        </w:rPr>
      </w:pPr>
    </w:p>
    <w:p w14:paraId="214F8858" w14:textId="77777777" w:rsidR="00AE7F85" w:rsidRPr="003C43FE" w:rsidRDefault="00AE7F85" w:rsidP="001E4FC4">
      <w:pPr>
        <w:spacing w:line="240" w:lineRule="auto"/>
        <w:ind w:left="0"/>
        <w:jc w:val="left"/>
        <w:rPr>
          <w:rFonts w:ascii="Times New Roman" w:hAnsi="Times New Roman" w:cs="Times New Roman"/>
          <w:b/>
          <w:bCs/>
          <w:sz w:val="24"/>
          <w:szCs w:val="24"/>
        </w:rPr>
      </w:pPr>
    </w:p>
    <w:p w14:paraId="31794B47" w14:textId="1626DDA6" w:rsidR="001E4FC4" w:rsidRPr="003C43FE" w:rsidRDefault="00900DED" w:rsidP="001E4FC4">
      <w:pPr>
        <w:spacing w:line="240" w:lineRule="auto"/>
        <w:ind w:left="0" w:firstLine="720"/>
        <w:jc w:val="left"/>
        <w:rPr>
          <w:rFonts w:ascii="Times New Roman" w:hAnsi="Times New Roman" w:cs="Times New Roman"/>
          <w:sz w:val="28"/>
          <w:szCs w:val="28"/>
        </w:rPr>
      </w:pPr>
      <w:r>
        <w:rPr>
          <w:rFonts w:ascii="Times New Roman" w:hAnsi="Times New Roman" w:cs="Times New Roman"/>
          <w:b/>
          <w:bCs/>
          <w:sz w:val="28"/>
          <w:szCs w:val="28"/>
        </w:rPr>
        <w:t xml:space="preserve">MÃ </w:t>
      </w:r>
      <w:r w:rsidRPr="003C43FE">
        <w:rPr>
          <w:rFonts w:ascii="Times New Roman" w:hAnsi="Times New Roman" w:cs="Times New Roman"/>
          <w:b/>
          <w:bCs/>
          <w:sz w:val="28"/>
          <w:szCs w:val="28"/>
        </w:rPr>
        <w:t xml:space="preserve">ĐỀ </w:t>
      </w:r>
      <w:r>
        <w:rPr>
          <w:rFonts w:ascii="Times New Roman" w:hAnsi="Times New Roman" w:cs="Times New Roman"/>
          <w:b/>
          <w:bCs/>
          <w:sz w:val="28"/>
          <w:szCs w:val="28"/>
        </w:rPr>
        <w:t>1</w:t>
      </w:r>
      <w:r w:rsidRPr="003C43FE">
        <w:rPr>
          <w:rFonts w:ascii="Times New Roman" w:hAnsi="Times New Roman" w:cs="Times New Roman"/>
          <w:b/>
          <w:bCs/>
          <w:sz w:val="28"/>
          <w:szCs w:val="28"/>
        </w:rPr>
        <w:t>0</w:t>
      </w:r>
      <w:r>
        <w:rPr>
          <w:rFonts w:ascii="Times New Roman" w:hAnsi="Times New Roman" w:cs="Times New Roman"/>
          <w:b/>
          <w:bCs/>
          <w:sz w:val="28"/>
          <w:szCs w:val="28"/>
        </w:rPr>
        <w:t>2</w:t>
      </w:r>
      <w:r>
        <w:rPr>
          <w:rFonts w:ascii="Times New Roman" w:hAnsi="Times New Roman" w:cs="Times New Roman"/>
          <w:b/>
          <w:bCs/>
          <w:sz w:val="28"/>
          <w:szCs w:val="28"/>
        </w:rPr>
        <w:t xml:space="preserve"> + 10</w:t>
      </w:r>
      <w:r>
        <w:rPr>
          <w:rFonts w:ascii="Times New Roman" w:hAnsi="Times New Roman" w:cs="Times New Roman"/>
          <w:b/>
          <w:bCs/>
          <w:sz w:val="28"/>
          <w:szCs w:val="28"/>
        </w:rPr>
        <w:t>4</w:t>
      </w:r>
    </w:p>
    <w:tbl>
      <w:tblPr>
        <w:tblStyle w:val="TableGrid"/>
        <w:tblW w:w="0" w:type="auto"/>
        <w:tblLook w:val="04A0" w:firstRow="1" w:lastRow="0" w:firstColumn="1" w:lastColumn="0" w:noHBand="0" w:noVBand="1"/>
      </w:tblPr>
      <w:tblGrid>
        <w:gridCol w:w="846"/>
        <w:gridCol w:w="8221"/>
        <w:gridCol w:w="763"/>
      </w:tblGrid>
      <w:tr w:rsidR="00D8569B" w:rsidRPr="003C43FE" w14:paraId="20F2B24E" w14:textId="77777777" w:rsidTr="00C923CC">
        <w:tc>
          <w:tcPr>
            <w:tcW w:w="846" w:type="dxa"/>
          </w:tcPr>
          <w:p w14:paraId="792C4B46" w14:textId="77777777" w:rsidR="00D8569B" w:rsidRPr="003C43FE" w:rsidRDefault="00D8569B" w:rsidP="00353267">
            <w:pPr>
              <w:spacing w:line="240" w:lineRule="auto"/>
              <w:ind w:left="0"/>
              <w:jc w:val="center"/>
              <w:rPr>
                <w:rFonts w:ascii="Times New Roman" w:hAnsi="Times New Roman" w:cs="Times New Roman"/>
                <w:b/>
                <w:bCs/>
                <w:sz w:val="24"/>
                <w:szCs w:val="24"/>
              </w:rPr>
            </w:pPr>
            <w:r w:rsidRPr="003C43FE">
              <w:rPr>
                <w:rFonts w:ascii="Times New Roman" w:hAnsi="Times New Roman" w:cs="Times New Roman"/>
                <w:b/>
                <w:bCs/>
                <w:sz w:val="24"/>
                <w:szCs w:val="24"/>
              </w:rPr>
              <w:t>Câu</w:t>
            </w:r>
          </w:p>
        </w:tc>
        <w:tc>
          <w:tcPr>
            <w:tcW w:w="8221" w:type="dxa"/>
          </w:tcPr>
          <w:p w14:paraId="3350A674" w14:textId="77777777" w:rsidR="00D8569B" w:rsidRPr="003C43FE" w:rsidRDefault="00D8569B" w:rsidP="00353267">
            <w:pPr>
              <w:spacing w:line="240" w:lineRule="auto"/>
              <w:ind w:left="0"/>
              <w:jc w:val="center"/>
              <w:rPr>
                <w:rFonts w:ascii="Times New Roman" w:hAnsi="Times New Roman" w:cs="Times New Roman"/>
                <w:b/>
                <w:bCs/>
                <w:sz w:val="24"/>
                <w:szCs w:val="24"/>
              </w:rPr>
            </w:pPr>
            <w:r w:rsidRPr="003C43FE">
              <w:rPr>
                <w:rFonts w:ascii="Times New Roman" w:hAnsi="Times New Roman" w:cs="Times New Roman"/>
                <w:b/>
                <w:bCs/>
                <w:sz w:val="24"/>
                <w:szCs w:val="24"/>
              </w:rPr>
              <w:t>Nội dung</w:t>
            </w:r>
          </w:p>
        </w:tc>
        <w:tc>
          <w:tcPr>
            <w:tcW w:w="763" w:type="dxa"/>
          </w:tcPr>
          <w:p w14:paraId="380E8AE1" w14:textId="77777777" w:rsidR="00D8569B" w:rsidRPr="003C43FE" w:rsidRDefault="00D8569B" w:rsidP="00353267">
            <w:pPr>
              <w:spacing w:line="240" w:lineRule="auto"/>
              <w:ind w:left="0"/>
              <w:jc w:val="center"/>
              <w:rPr>
                <w:rFonts w:ascii="Times New Roman" w:hAnsi="Times New Roman" w:cs="Times New Roman"/>
                <w:b/>
                <w:bCs/>
                <w:sz w:val="24"/>
                <w:szCs w:val="24"/>
              </w:rPr>
            </w:pPr>
            <w:r w:rsidRPr="003C43FE">
              <w:rPr>
                <w:rFonts w:ascii="Times New Roman" w:hAnsi="Times New Roman" w:cs="Times New Roman"/>
                <w:b/>
                <w:bCs/>
                <w:sz w:val="24"/>
                <w:szCs w:val="24"/>
              </w:rPr>
              <w:t>Điểm</w:t>
            </w:r>
          </w:p>
        </w:tc>
      </w:tr>
      <w:tr w:rsidR="00D8569B" w:rsidRPr="003C43FE" w14:paraId="588B2954" w14:textId="77777777" w:rsidTr="00C923CC">
        <w:tc>
          <w:tcPr>
            <w:tcW w:w="846" w:type="dxa"/>
          </w:tcPr>
          <w:p w14:paraId="19AF28A3" w14:textId="77777777" w:rsidR="00D8569B" w:rsidRPr="003C43FE" w:rsidRDefault="00D8569B"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1</w:t>
            </w:r>
          </w:p>
        </w:tc>
        <w:tc>
          <w:tcPr>
            <w:tcW w:w="8221" w:type="dxa"/>
          </w:tcPr>
          <w:p w14:paraId="566CB962" w14:textId="3FECAAE1" w:rsidR="000B0B62" w:rsidRPr="003C43FE" w:rsidRDefault="000B0B62" w:rsidP="000B0B62">
            <w:pPr>
              <w:spacing w:line="240" w:lineRule="auto"/>
              <w:ind w:left="0"/>
              <w:rPr>
                <w:rFonts w:ascii="Times New Roman" w:eastAsia="Times New Roman" w:hAnsi="Times New Roman" w:cs="Times New Roman"/>
                <w:sz w:val="24"/>
                <w:szCs w:val="24"/>
              </w:rPr>
            </w:pPr>
            <w:r w:rsidRPr="003C43FE">
              <w:rPr>
                <w:rFonts w:ascii="Times New Roman" w:eastAsia="Times New Roman" w:hAnsi="Times New Roman" w:cs="Times New Roman"/>
                <w:sz w:val="24"/>
                <w:szCs w:val="24"/>
              </w:rPr>
              <w:t>- Nhân tế bào phần lớn có hình cầu với đường kính khoảng 5µm, được bao bọc bởi hai lớp màng, bên trong là dịch nhân chứa chất nhiễm sắc (gồm ADN liên kết với prôtêin) và nhân con. Trên màng nhân thường có nhiều lỗ nhỏ.</w:t>
            </w:r>
          </w:p>
          <w:p w14:paraId="6FB6C7EF" w14:textId="25881F32" w:rsidR="00D8569B" w:rsidRPr="003C43FE" w:rsidRDefault="000B0B62" w:rsidP="000B0B62">
            <w:pPr>
              <w:spacing w:after="180" w:line="240" w:lineRule="auto"/>
              <w:ind w:left="0"/>
              <w:rPr>
                <w:rFonts w:ascii="Times New Roman" w:eastAsia="Times New Roman" w:hAnsi="Times New Roman" w:cs="Times New Roman"/>
                <w:color w:val="000000"/>
                <w:sz w:val="24"/>
                <w:szCs w:val="24"/>
              </w:rPr>
            </w:pPr>
            <w:r w:rsidRPr="003C43FE">
              <w:rPr>
                <w:rFonts w:ascii="Times New Roman" w:eastAsia="Times New Roman" w:hAnsi="Times New Roman" w:cs="Times New Roman"/>
                <w:sz w:val="24"/>
                <w:szCs w:val="24"/>
              </w:rPr>
              <w:t>- Nhân tế bào chứa vật chất di truyền và có chức năng điều khiển mọi hoạt động của tế bào.</w:t>
            </w:r>
          </w:p>
        </w:tc>
        <w:tc>
          <w:tcPr>
            <w:tcW w:w="763" w:type="dxa"/>
          </w:tcPr>
          <w:p w14:paraId="58C3FCDE" w14:textId="77777777" w:rsidR="00D8569B" w:rsidRPr="003C43FE" w:rsidRDefault="000B0B62"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0,5</w:t>
            </w:r>
          </w:p>
          <w:p w14:paraId="3ADC8819" w14:textId="77777777" w:rsidR="000B0B62" w:rsidRPr="003C43FE" w:rsidRDefault="000B0B62" w:rsidP="00353267">
            <w:pPr>
              <w:spacing w:line="240" w:lineRule="auto"/>
              <w:ind w:left="0"/>
              <w:jc w:val="left"/>
              <w:rPr>
                <w:rFonts w:ascii="Times New Roman" w:hAnsi="Times New Roman" w:cs="Times New Roman"/>
                <w:b/>
                <w:bCs/>
                <w:sz w:val="24"/>
                <w:szCs w:val="24"/>
              </w:rPr>
            </w:pPr>
          </w:p>
          <w:p w14:paraId="676A22FD" w14:textId="77777777" w:rsidR="000B0B62" w:rsidRPr="003C43FE" w:rsidRDefault="000B0B62" w:rsidP="00353267">
            <w:pPr>
              <w:spacing w:line="240" w:lineRule="auto"/>
              <w:ind w:left="0"/>
              <w:jc w:val="left"/>
              <w:rPr>
                <w:rFonts w:ascii="Times New Roman" w:hAnsi="Times New Roman" w:cs="Times New Roman"/>
                <w:b/>
                <w:bCs/>
                <w:sz w:val="24"/>
                <w:szCs w:val="24"/>
              </w:rPr>
            </w:pPr>
          </w:p>
          <w:p w14:paraId="52210A0B" w14:textId="7842C6CA" w:rsidR="000B0B62" w:rsidRPr="003C43FE" w:rsidRDefault="000B0B62"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0,5</w:t>
            </w:r>
          </w:p>
        </w:tc>
      </w:tr>
      <w:tr w:rsidR="000B0B62" w:rsidRPr="003C43FE" w14:paraId="311F092E" w14:textId="77777777" w:rsidTr="00C923CC">
        <w:tc>
          <w:tcPr>
            <w:tcW w:w="846" w:type="dxa"/>
            <w:vMerge w:val="restart"/>
          </w:tcPr>
          <w:p w14:paraId="6DBD537B" w14:textId="26BD3AFB" w:rsidR="000B0B62" w:rsidRPr="003C43FE" w:rsidRDefault="000B0B62"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2</w:t>
            </w:r>
          </w:p>
        </w:tc>
        <w:tc>
          <w:tcPr>
            <w:tcW w:w="8221" w:type="dxa"/>
          </w:tcPr>
          <w:p w14:paraId="7A2C12EE" w14:textId="32312B96" w:rsidR="000B0B62" w:rsidRPr="003C43FE" w:rsidRDefault="000B0B62"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 xml:space="preserve">a. - </w:t>
            </w:r>
            <w:r w:rsidRPr="003C43FE">
              <w:rPr>
                <w:rFonts w:ascii="Times New Roman" w:hAnsi="Times New Roman" w:cs="Times New Roman"/>
                <w:sz w:val="24"/>
                <w:szCs w:val="24"/>
              </w:rPr>
              <w:t>Đặc điểm chung của tế bào vi khuẩn:</w:t>
            </w:r>
          </w:p>
          <w:p w14:paraId="08D609D2" w14:textId="77777777" w:rsidR="000B0B62" w:rsidRPr="003C43FE" w:rsidRDefault="000B0B62" w:rsidP="000B0B62">
            <w:pPr>
              <w:pStyle w:val="NormalWeb"/>
              <w:shd w:val="clear" w:color="auto" w:fill="FFFFFF"/>
              <w:spacing w:before="0" w:beforeAutospacing="0" w:after="0" w:afterAutospacing="0"/>
            </w:pPr>
            <w:r w:rsidRPr="003C43FE">
              <w:t>+ Chưa có nhân hoàn chỉnh</w:t>
            </w:r>
          </w:p>
          <w:p w14:paraId="16435FD5" w14:textId="3D6DF25A" w:rsidR="000B0B62" w:rsidRPr="003C43FE" w:rsidRDefault="000B0B62" w:rsidP="000B0B62">
            <w:pPr>
              <w:pStyle w:val="NormalWeb"/>
              <w:shd w:val="clear" w:color="auto" w:fill="FFFFFF"/>
              <w:spacing w:before="0" w:beforeAutospacing="0" w:after="0" w:afterAutospacing="0"/>
              <w:rPr>
                <w:lang w:val="en-US"/>
              </w:rPr>
            </w:pPr>
            <w:r w:rsidRPr="003C43FE">
              <w:t>+ Tế bào chất không có hệ thống nội màng, không có bào quan có màng bao bọc</w:t>
            </w:r>
            <w:r w:rsidRPr="003C43FE">
              <w:rPr>
                <w:lang w:val="en-US"/>
              </w:rPr>
              <w:t>.</w:t>
            </w:r>
          </w:p>
          <w:p w14:paraId="538481A5" w14:textId="77777777" w:rsidR="000B0B62" w:rsidRPr="003C43FE" w:rsidRDefault="000B0B62" w:rsidP="000B0B62">
            <w:pPr>
              <w:pStyle w:val="NormalWeb"/>
              <w:shd w:val="clear" w:color="auto" w:fill="FFFFFF"/>
              <w:spacing w:before="0" w:beforeAutospacing="0" w:after="0" w:afterAutospacing="0"/>
            </w:pPr>
            <w:r w:rsidRPr="003C43FE">
              <w:t>+ Tế bào nhỏ thì tỉ lệ giữa diện tích bề mặt tế bào trên thể tích tế bào sẽ lớn. Tỉ lệ này sẽ giúp tế bào trao đổi chất với môi trường nhanh, sinh trưởng và phát triển mạnh</w:t>
            </w:r>
          </w:p>
          <w:p w14:paraId="133878F7" w14:textId="19DD3DF1" w:rsidR="000B0B62" w:rsidRPr="003C43FE" w:rsidRDefault="000B0B62" w:rsidP="000B0B62">
            <w:pPr>
              <w:pStyle w:val="NormalWeb"/>
              <w:shd w:val="clear" w:color="auto" w:fill="FFFFFF"/>
              <w:spacing w:before="0" w:beforeAutospacing="0" w:after="0" w:afterAutospacing="0"/>
              <w:rPr>
                <w:color w:val="222222"/>
                <w:lang w:val="en-US"/>
              </w:rPr>
            </w:pPr>
            <w:r w:rsidRPr="003C43FE">
              <w:rPr>
                <w:lang w:val="en-US"/>
              </w:rPr>
              <w:t>- ADN trong tế bào vi khuẩn có ở vùng nhân và tế bào chất. Đặc điểm của chúng đều là các phân tử ADN vòng, mạch kép, trần.</w:t>
            </w:r>
          </w:p>
        </w:tc>
        <w:tc>
          <w:tcPr>
            <w:tcW w:w="763" w:type="dxa"/>
          </w:tcPr>
          <w:p w14:paraId="6210218E" w14:textId="77777777" w:rsidR="000B0B62" w:rsidRPr="003C43FE" w:rsidRDefault="000B0B62" w:rsidP="00353267">
            <w:pPr>
              <w:spacing w:line="240" w:lineRule="auto"/>
              <w:ind w:left="0"/>
              <w:jc w:val="left"/>
              <w:rPr>
                <w:rFonts w:ascii="Times New Roman" w:hAnsi="Times New Roman" w:cs="Times New Roman"/>
                <w:b/>
                <w:bCs/>
                <w:sz w:val="24"/>
                <w:szCs w:val="24"/>
              </w:rPr>
            </w:pPr>
          </w:p>
          <w:p w14:paraId="11723F1A" w14:textId="77777777" w:rsidR="000B0B62" w:rsidRPr="003C43FE" w:rsidRDefault="000B0B62" w:rsidP="00353267">
            <w:pPr>
              <w:spacing w:line="240" w:lineRule="auto"/>
              <w:ind w:left="0"/>
              <w:jc w:val="left"/>
              <w:rPr>
                <w:rFonts w:ascii="Times New Roman" w:hAnsi="Times New Roman" w:cs="Times New Roman"/>
                <w:b/>
                <w:bCs/>
                <w:sz w:val="24"/>
                <w:szCs w:val="24"/>
              </w:rPr>
            </w:pPr>
          </w:p>
          <w:p w14:paraId="76A9D41D" w14:textId="77777777" w:rsidR="000B0B62" w:rsidRPr="003C43FE" w:rsidRDefault="000B0B62"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3B957984" w14:textId="77777777" w:rsidR="000B0B62" w:rsidRPr="003C43FE" w:rsidRDefault="000B0B62" w:rsidP="00353267">
            <w:pPr>
              <w:spacing w:line="240" w:lineRule="auto"/>
              <w:ind w:left="0"/>
              <w:jc w:val="left"/>
              <w:rPr>
                <w:rFonts w:ascii="Times New Roman" w:hAnsi="Times New Roman" w:cs="Times New Roman"/>
                <w:b/>
                <w:bCs/>
                <w:sz w:val="24"/>
                <w:szCs w:val="24"/>
              </w:rPr>
            </w:pPr>
          </w:p>
          <w:p w14:paraId="356954C4" w14:textId="77777777" w:rsidR="000B0B62" w:rsidRPr="003C43FE" w:rsidRDefault="000B0B62" w:rsidP="00353267">
            <w:pPr>
              <w:spacing w:line="240" w:lineRule="auto"/>
              <w:ind w:left="0"/>
              <w:jc w:val="left"/>
              <w:rPr>
                <w:rFonts w:ascii="Times New Roman" w:hAnsi="Times New Roman" w:cs="Times New Roman"/>
                <w:b/>
                <w:bCs/>
                <w:sz w:val="24"/>
                <w:szCs w:val="24"/>
              </w:rPr>
            </w:pPr>
          </w:p>
          <w:p w14:paraId="4EF051F1" w14:textId="77777777" w:rsidR="000B0B62" w:rsidRPr="003C43FE" w:rsidRDefault="000B0B62"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181D0A35" w14:textId="77777777" w:rsidR="000B0B62" w:rsidRPr="003C43FE" w:rsidRDefault="000B0B62" w:rsidP="00353267">
            <w:pPr>
              <w:spacing w:line="240" w:lineRule="auto"/>
              <w:ind w:left="0"/>
              <w:jc w:val="left"/>
              <w:rPr>
                <w:rFonts w:ascii="Times New Roman" w:hAnsi="Times New Roman" w:cs="Times New Roman"/>
                <w:b/>
                <w:bCs/>
                <w:sz w:val="24"/>
                <w:szCs w:val="24"/>
              </w:rPr>
            </w:pPr>
          </w:p>
          <w:p w14:paraId="78856921" w14:textId="7A71E12B" w:rsidR="000B0B62" w:rsidRPr="003C43FE" w:rsidRDefault="000B0B62"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0,5</w:t>
            </w:r>
          </w:p>
        </w:tc>
      </w:tr>
      <w:tr w:rsidR="000B0B62" w:rsidRPr="003C43FE" w14:paraId="7C2DA2B2" w14:textId="77777777" w:rsidTr="00C923CC">
        <w:tc>
          <w:tcPr>
            <w:tcW w:w="846" w:type="dxa"/>
            <w:vMerge/>
          </w:tcPr>
          <w:p w14:paraId="0EAFFCA9" w14:textId="77777777" w:rsidR="000B0B62" w:rsidRPr="003C43FE" w:rsidRDefault="000B0B62" w:rsidP="00353267">
            <w:pPr>
              <w:spacing w:line="240" w:lineRule="auto"/>
              <w:ind w:left="0"/>
              <w:jc w:val="left"/>
              <w:rPr>
                <w:rFonts w:ascii="Times New Roman" w:hAnsi="Times New Roman" w:cs="Times New Roman"/>
                <w:b/>
                <w:bCs/>
                <w:sz w:val="24"/>
                <w:szCs w:val="24"/>
              </w:rPr>
            </w:pPr>
          </w:p>
        </w:tc>
        <w:tc>
          <w:tcPr>
            <w:tcW w:w="8221" w:type="dxa"/>
          </w:tcPr>
          <w:p w14:paraId="181BFE26" w14:textId="4553E036" w:rsidR="00C923CC" w:rsidRPr="003C43FE" w:rsidRDefault="00C923CC" w:rsidP="00C923CC">
            <w:pPr>
              <w:spacing w:line="240" w:lineRule="auto"/>
              <w:ind w:left="0"/>
              <w:jc w:val="left"/>
              <w:rPr>
                <w:rFonts w:ascii="Times New Roman" w:hAnsi="Times New Roman" w:cs="Times New Roman"/>
                <w:sz w:val="24"/>
                <w:szCs w:val="24"/>
              </w:rPr>
            </w:pPr>
            <w:r w:rsidRPr="003C43FE">
              <w:rPr>
                <w:rFonts w:ascii="Times New Roman" w:hAnsi="Times New Roman" w:cs="Times New Roman"/>
                <w:b/>
                <w:bCs/>
                <w:sz w:val="24"/>
                <w:szCs w:val="24"/>
              </w:rPr>
              <w:t xml:space="preserve">b. </w:t>
            </w:r>
            <w:r w:rsidRPr="003C43FE">
              <w:rPr>
                <w:rFonts w:ascii="Times New Roman" w:hAnsi="Times New Roman" w:cs="Times New Roman"/>
                <w:sz w:val="24"/>
                <w:szCs w:val="24"/>
              </w:rPr>
              <w:t>N = 5000</w:t>
            </w:r>
          </w:p>
          <w:p w14:paraId="04F1B95F" w14:textId="665278AE" w:rsidR="00C923CC" w:rsidRPr="003C43FE" w:rsidRDefault="00C923CC" w:rsidP="00C923CC">
            <w:pPr>
              <w:spacing w:line="240" w:lineRule="auto"/>
              <w:ind w:left="0"/>
              <w:jc w:val="left"/>
              <w:rPr>
                <w:rFonts w:ascii="Times New Roman" w:hAnsi="Times New Roman" w:cs="Times New Roman"/>
                <w:sz w:val="24"/>
                <w:szCs w:val="24"/>
              </w:rPr>
            </w:pPr>
            <w:r w:rsidRPr="003C43FE">
              <w:rPr>
                <w:rFonts w:ascii="Times New Roman" w:hAnsi="Times New Roman" w:cs="Times New Roman"/>
                <w:sz w:val="24"/>
                <w:szCs w:val="24"/>
              </w:rPr>
              <w:t>A = T = 1500; G = X = 1000</w:t>
            </w:r>
          </w:p>
          <w:p w14:paraId="48612284" w14:textId="3F75FA97" w:rsidR="00C923CC" w:rsidRPr="003C43FE" w:rsidRDefault="00C923CC" w:rsidP="00C923CC">
            <w:pPr>
              <w:spacing w:line="240" w:lineRule="auto"/>
              <w:ind w:left="0"/>
              <w:jc w:val="left"/>
              <w:rPr>
                <w:rFonts w:ascii="Times New Roman" w:hAnsi="Times New Roman" w:cs="Times New Roman"/>
                <w:sz w:val="24"/>
                <w:szCs w:val="24"/>
              </w:rPr>
            </w:pPr>
            <w:r w:rsidRPr="003C43FE">
              <w:rPr>
                <w:rFonts w:ascii="Times New Roman" w:hAnsi="Times New Roman" w:cs="Times New Roman"/>
                <w:sz w:val="24"/>
                <w:szCs w:val="24"/>
              </w:rPr>
              <w:t>Số liên kết hidro: H = 2A+3G =  6000 lk</w:t>
            </w:r>
          </w:p>
          <w:p w14:paraId="107C95CC" w14:textId="658FE304" w:rsidR="000B0B62" w:rsidRPr="003C43FE" w:rsidRDefault="00C923CC" w:rsidP="00C923CC">
            <w:pPr>
              <w:spacing w:line="240" w:lineRule="auto"/>
              <w:ind w:left="0"/>
              <w:jc w:val="left"/>
              <w:rPr>
                <w:rFonts w:ascii="Times New Roman" w:hAnsi="Times New Roman" w:cs="Times New Roman"/>
                <w:b/>
                <w:bCs/>
                <w:sz w:val="24"/>
                <w:szCs w:val="24"/>
              </w:rPr>
            </w:pPr>
            <w:r w:rsidRPr="003C43FE">
              <w:rPr>
                <w:rFonts w:ascii="Times New Roman" w:hAnsi="Times New Roman" w:cs="Times New Roman"/>
                <w:sz w:val="24"/>
                <w:szCs w:val="24"/>
              </w:rPr>
              <w:t>Số liên kết hoá trị của phân ử ADN: HT = 2N -2 = 9998 lk</w:t>
            </w:r>
          </w:p>
        </w:tc>
        <w:tc>
          <w:tcPr>
            <w:tcW w:w="763" w:type="dxa"/>
          </w:tcPr>
          <w:p w14:paraId="12173833" w14:textId="77777777" w:rsidR="000B0B62" w:rsidRPr="003C43FE" w:rsidRDefault="00C923CC"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242A5096" w14:textId="77777777" w:rsidR="00C923CC" w:rsidRPr="003C43FE" w:rsidRDefault="00C923CC"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64F6C2DA" w14:textId="77777777" w:rsidR="00C923CC" w:rsidRPr="003C43FE" w:rsidRDefault="00C923CC"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p w14:paraId="168B61A5" w14:textId="567C5325" w:rsidR="00C923CC" w:rsidRPr="003C43FE" w:rsidRDefault="00C923CC" w:rsidP="00353267">
            <w:pPr>
              <w:spacing w:line="240" w:lineRule="auto"/>
              <w:ind w:left="0"/>
              <w:jc w:val="left"/>
              <w:rPr>
                <w:rFonts w:ascii="Times New Roman" w:hAnsi="Times New Roman" w:cs="Times New Roman"/>
                <w:b/>
                <w:bCs/>
                <w:sz w:val="24"/>
                <w:szCs w:val="24"/>
              </w:rPr>
            </w:pPr>
            <w:r w:rsidRPr="003C43FE">
              <w:rPr>
                <w:rFonts w:ascii="Times New Roman" w:hAnsi="Times New Roman" w:cs="Times New Roman"/>
                <w:b/>
                <w:bCs/>
                <w:sz w:val="24"/>
                <w:szCs w:val="24"/>
              </w:rPr>
              <w:t>0,25</w:t>
            </w:r>
          </w:p>
        </w:tc>
      </w:tr>
    </w:tbl>
    <w:p w14:paraId="54B72205" w14:textId="77777777" w:rsidR="00D8569B" w:rsidRPr="003C43FE" w:rsidRDefault="00D8569B" w:rsidP="001E4FC4">
      <w:pPr>
        <w:spacing w:line="240" w:lineRule="auto"/>
        <w:ind w:left="0" w:firstLine="720"/>
        <w:jc w:val="left"/>
        <w:rPr>
          <w:rFonts w:ascii="Times New Roman" w:hAnsi="Times New Roman" w:cs="Times New Roman"/>
          <w:b/>
          <w:bCs/>
          <w:sz w:val="24"/>
          <w:szCs w:val="24"/>
        </w:rPr>
      </w:pPr>
    </w:p>
    <w:sectPr w:rsidR="00D8569B" w:rsidRPr="003C43FE" w:rsidSect="00A553B0">
      <w:pgSz w:w="11907" w:h="16840" w:code="9"/>
      <w:pgMar w:top="794" w:right="851" w:bottom="79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5A8E"/>
    <w:multiLevelType w:val="multilevel"/>
    <w:tmpl w:val="9E0EE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5204D"/>
    <w:multiLevelType w:val="multilevel"/>
    <w:tmpl w:val="D4F42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1310E"/>
    <w:multiLevelType w:val="hybridMultilevel"/>
    <w:tmpl w:val="40C8A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F2B96"/>
    <w:multiLevelType w:val="multilevel"/>
    <w:tmpl w:val="C660E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271D5"/>
    <w:multiLevelType w:val="multilevel"/>
    <w:tmpl w:val="7562C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73510D"/>
    <w:multiLevelType w:val="multilevel"/>
    <w:tmpl w:val="2630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277138"/>
    <w:multiLevelType w:val="multilevel"/>
    <w:tmpl w:val="A0B6E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023177"/>
    <w:multiLevelType w:val="multilevel"/>
    <w:tmpl w:val="B76AE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E93F74"/>
    <w:multiLevelType w:val="multilevel"/>
    <w:tmpl w:val="0B24E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D37AE2"/>
    <w:multiLevelType w:val="multilevel"/>
    <w:tmpl w:val="10D40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345CA4"/>
    <w:multiLevelType w:val="multilevel"/>
    <w:tmpl w:val="AD9EF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194FF1"/>
    <w:multiLevelType w:val="multilevel"/>
    <w:tmpl w:val="0B169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B4348D"/>
    <w:multiLevelType w:val="multilevel"/>
    <w:tmpl w:val="9D322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793220"/>
    <w:multiLevelType w:val="multilevel"/>
    <w:tmpl w:val="4ED4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C07DCB"/>
    <w:multiLevelType w:val="multilevel"/>
    <w:tmpl w:val="639CE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72377E"/>
    <w:multiLevelType w:val="multilevel"/>
    <w:tmpl w:val="326831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987599"/>
    <w:multiLevelType w:val="hybridMultilevel"/>
    <w:tmpl w:val="5B040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790AA6"/>
    <w:multiLevelType w:val="multilevel"/>
    <w:tmpl w:val="69E4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A17EEB"/>
    <w:multiLevelType w:val="multilevel"/>
    <w:tmpl w:val="B686C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8465F8"/>
    <w:multiLevelType w:val="hybridMultilevel"/>
    <w:tmpl w:val="4E243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C7B15"/>
    <w:multiLevelType w:val="multilevel"/>
    <w:tmpl w:val="50EE4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563198"/>
    <w:multiLevelType w:val="multilevel"/>
    <w:tmpl w:val="B3DC8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224F09"/>
    <w:multiLevelType w:val="multilevel"/>
    <w:tmpl w:val="A156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023A09"/>
    <w:multiLevelType w:val="multilevel"/>
    <w:tmpl w:val="7652A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BC6481"/>
    <w:multiLevelType w:val="multilevel"/>
    <w:tmpl w:val="0C96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2533A8"/>
    <w:multiLevelType w:val="hybridMultilevel"/>
    <w:tmpl w:val="E20EC7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5"/>
  </w:num>
  <w:num w:numId="4">
    <w:abstractNumId w:val="3"/>
  </w:num>
  <w:num w:numId="5">
    <w:abstractNumId w:val="13"/>
  </w:num>
  <w:num w:numId="6">
    <w:abstractNumId w:val="0"/>
  </w:num>
  <w:num w:numId="7">
    <w:abstractNumId w:val="22"/>
  </w:num>
  <w:num w:numId="8">
    <w:abstractNumId w:val="1"/>
  </w:num>
  <w:num w:numId="9">
    <w:abstractNumId w:val="14"/>
  </w:num>
  <w:num w:numId="10">
    <w:abstractNumId w:val="20"/>
  </w:num>
  <w:num w:numId="11">
    <w:abstractNumId w:val="21"/>
  </w:num>
  <w:num w:numId="12">
    <w:abstractNumId w:val="8"/>
  </w:num>
  <w:num w:numId="13">
    <w:abstractNumId w:val="10"/>
  </w:num>
  <w:num w:numId="14">
    <w:abstractNumId w:val="24"/>
  </w:num>
  <w:num w:numId="15">
    <w:abstractNumId w:val="4"/>
  </w:num>
  <w:num w:numId="16">
    <w:abstractNumId w:val="6"/>
  </w:num>
  <w:num w:numId="17">
    <w:abstractNumId w:val="7"/>
  </w:num>
  <w:num w:numId="18">
    <w:abstractNumId w:val="12"/>
  </w:num>
  <w:num w:numId="19">
    <w:abstractNumId w:val="18"/>
  </w:num>
  <w:num w:numId="20">
    <w:abstractNumId w:val="15"/>
  </w:num>
  <w:num w:numId="21">
    <w:abstractNumId w:val="11"/>
  </w:num>
  <w:num w:numId="22">
    <w:abstractNumId w:val="9"/>
  </w:num>
  <w:num w:numId="23">
    <w:abstractNumId w:val="25"/>
  </w:num>
  <w:num w:numId="24">
    <w:abstractNumId w:val="2"/>
  </w:num>
  <w:num w:numId="25">
    <w:abstractNumId w:val="19"/>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3B0"/>
    <w:rsid w:val="000A10E0"/>
    <w:rsid w:val="000B0B62"/>
    <w:rsid w:val="00103E60"/>
    <w:rsid w:val="001339F6"/>
    <w:rsid w:val="00143323"/>
    <w:rsid w:val="0018127D"/>
    <w:rsid w:val="001E4FC4"/>
    <w:rsid w:val="00233DAB"/>
    <w:rsid w:val="002B114D"/>
    <w:rsid w:val="00321F35"/>
    <w:rsid w:val="00334F37"/>
    <w:rsid w:val="003472C0"/>
    <w:rsid w:val="003800A1"/>
    <w:rsid w:val="003C43FE"/>
    <w:rsid w:val="00426DCA"/>
    <w:rsid w:val="0043723C"/>
    <w:rsid w:val="00483C4A"/>
    <w:rsid w:val="004B585F"/>
    <w:rsid w:val="004D025A"/>
    <w:rsid w:val="004F6686"/>
    <w:rsid w:val="00513A9A"/>
    <w:rsid w:val="0055628C"/>
    <w:rsid w:val="005E7B1F"/>
    <w:rsid w:val="0061239E"/>
    <w:rsid w:val="00616E83"/>
    <w:rsid w:val="00650BDA"/>
    <w:rsid w:val="00665362"/>
    <w:rsid w:val="0067654D"/>
    <w:rsid w:val="006A2A92"/>
    <w:rsid w:val="006E27BB"/>
    <w:rsid w:val="007A201B"/>
    <w:rsid w:val="008371E2"/>
    <w:rsid w:val="0088114C"/>
    <w:rsid w:val="008D091F"/>
    <w:rsid w:val="008D5C57"/>
    <w:rsid w:val="008E5DD6"/>
    <w:rsid w:val="008F1BDD"/>
    <w:rsid w:val="00900DED"/>
    <w:rsid w:val="00957B42"/>
    <w:rsid w:val="00982CDC"/>
    <w:rsid w:val="009A5E09"/>
    <w:rsid w:val="009B42C3"/>
    <w:rsid w:val="009B52DE"/>
    <w:rsid w:val="009E3D5F"/>
    <w:rsid w:val="009E4407"/>
    <w:rsid w:val="00A33EA2"/>
    <w:rsid w:val="00A479FD"/>
    <w:rsid w:val="00A553B0"/>
    <w:rsid w:val="00AB0324"/>
    <w:rsid w:val="00AB3A90"/>
    <w:rsid w:val="00AD200E"/>
    <w:rsid w:val="00AE7F85"/>
    <w:rsid w:val="00AF5DFF"/>
    <w:rsid w:val="00BD14D0"/>
    <w:rsid w:val="00BD2910"/>
    <w:rsid w:val="00C923CC"/>
    <w:rsid w:val="00D72566"/>
    <w:rsid w:val="00D811DA"/>
    <w:rsid w:val="00D8569B"/>
    <w:rsid w:val="00DE2CF4"/>
    <w:rsid w:val="00E130E0"/>
    <w:rsid w:val="00E75433"/>
    <w:rsid w:val="00E958B1"/>
    <w:rsid w:val="00EB4A6A"/>
    <w:rsid w:val="00F023D2"/>
    <w:rsid w:val="00F648DA"/>
    <w:rsid w:val="00FA75C6"/>
    <w:rsid w:val="00FD3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51697"/>
  <w15:chartTrackingRefBased/>
  <w15:docId w15:val="{61B06FC8-6378-4546-982D-B4BE902A8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3B0"/>
    <w:pPr>
      <w:spacing w:after="0" w:line="360" w:lineRule="exact"/>
      <w:ind w:left="360"/>
      <w:jc w:val="both"/>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553B0"/>
    <w:rPr>
      <w:b/>
      <w:bCs/>
    </w:rPr>
  </w:style>
  <w:style w:type="paragraph" w:styleId="NormalWeb">
    <w:name w:val="Normal (Web)"/>
    <w:basedOn w:val="Normal"/>
    <w:uiPriority w:val="99"/>
    <w:rsid w:val="008D091F"/>
    <w:pPr>
      <w:spacing w:before="100" w:beforeAutospacing="1" w:after="100" w:afterAutospacing="1" w:line="240" w:lineRule="auto"/>
      <w:ind w:left="0"/>
      <w:jc w:val="left"/>
    </w:pPr>
    <w:rPr>
      <w:rFonts w:ascii="Times New Roman" w:eastAsia="Times New Roman" w:hAnsi="Times New Roman" w:cs="Times New Roman"/>
      <w:sz w:val="24"/>
      <w:szCs w:val="24"/>
      <w:lang w:val="vi-VN" w:eastAsia="vi-VN"/>
    </w:rPr>
  </w:style>
  <w:style w:type="table" w:styleId="TableGrid">
    <w:name w:val="Table Grid"/>
    <w:basedOn w:val="TableNormal"/>
    <w:uiPriority w:val="39"/>
    <w:rsid w:val="00AE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0D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6397">
      <w:bodyDiv w:val="1"/>
      <w:marLeft w:val="0"/>
      <w:marRight w:val="0"/>
      <w:marTop w:val="0"/>
      <w:marBottom w:val="0"/>
      <w:divBdr>
        <w:top w:val="none" w:sz="0" w:space="0" w:color="auto"/>
        <w:left w:val="none" w:sz="0" w:space="0" w:color="auto"/>
        <w:bottom w:val="none" w:sz="0" w:space="0" w:color="auto"/>
        <w:right w:val="none" w:sz="0" w:space="0" w:color="auto"/>
      </w:divBdr>
    </w:div>
    <w:div w:id="122889269">
      <w:bodyDiv w:val="1"/>
      <w:marLeft w:val="0"/>
      <w:marRight w:val="0"/>
      <w:marTop w:val="0"/>
      <w:marBottom w:val="0"/>
      <w:divBdr>
        <w:top w:val="none" w:sz="0" w:space="0" w:color="auto"/>
        <w:left w:val="none" w:sz="0" w:space="0" w:color="auto"/>
        <w:bottom w:val="none" w:sz="0" w:space="0" w:color="auto"/>
        <w:right w:val="none" w:sz="0" w:space="0" w:color="auto"/>
      </w:divBdr>
    </w:div>
    <w:div w:id="305744767">
      <w:bodyDiv w:val="1"/>
      <w:marLeft w:val="0"/>
      <w:marRight w:val="0"/>
      <w:marTop w:val="0"/>
      <w:marBottom w:val="0"/>
      <w:divBdr>
        <w:top w:val="none" w:sz="0" w:space="0" w:color="auto"/>
        <w:left w:val="none" w:sz="0" w:space="0" w:color="auto"/>
        <w:bottom w:val="none" w:sz="0" w:space="0" w:color="auto"/>
        <w:right w:val="none" w:sz="0" w:space="0" w:color="auto"/>
      </w:divBdr>
    </w:div>
    <w:div w:id="448672240">
      <w:bodyDiv w:val="1"/>
      <w:marLeft w:val="0"/>
      <w:marRight w:val="0"/>
      <w:marTop w:val="0"/>
      <w:marBottom w:val="0"/>
      <w:divBdr>
        <w:top w:val="none" w:sz="0" w:space="0" w:color="auto"/>
        <w:left w:val="none" w:sz="0" w:space="0" w:color="auto"/>
        <w:bottom w:val="none" w:sz="0" w:space="0" w:color="auto"/>
        <w:right w:val="none" w:sz="0" w:space="0" w:color="auto"/>
      </w:divBdr>
    </w:div>
    <w:div w:id="472676486">
      <w:bodyDiv w:val="1"/>
      <w:marLeft w:val="0"/>
      <w:marRight w:val="0"/>
      <w:marTop w:val="0"/>
      <w:marBottom w:val="0"/>
      <w:divBdr>
        <w:top w:val="none" w:sz="0" w:space="0" w:color="auto"/>
        <w:left w:val="none" w:sz="0" w:space="0" w:color="auto"/>
        <w:bottom w:val="none" w:sz="0" w:space="0" w:color="auto"/>
        <w:right w:val="none" w:sz="0" w:space="0" w:color="auto"/>
      </w:divBdr>
    </w:div>
    <w:div w:id="508955119">
      <w:bodyDiv w:val="1"/>
      <w:marLeft w:val="0"/>
      <w:marRight w:val="0"/>
      <w:marTop w:val="0"/>
      <w:marBottom w:val="0"/>
      <w:divBdr>
        <w:top w:val="none" w:sz="0" w:space="0" w:color="auto"/>
        <w:left w:val="none" w:sz="0" w:space="0" w:color="auto"/>
        <w:bottom w:val="none" w:sz="0" w:space="0" w:color="auto"/>
        <w:right w:val="none" w:sz="0" w:space="0" w:color="auto"/>
      </w:divBdr>
    </w:div>
    <w:div w:id="540828851">
      <w:bodyDiv w:val="1"/>
      <w:marLeft w:val="0"/>
      <w:marRight w:val="0"/>
      <w:marTop w:val="0"/>
      <w:marBottom w:val="0"/>
      <w:divBdr>
        <w:top w:val="none" w:sz="0" w:space="0" w:color="auto"/>
        <w:left w:val="none" w:sz="0" w:space="0" w:color="auto"/>
        <w:bottom w:val="none" w:sz="0" w:space="0" w:color="auto"/>
        <w:right w:val="none" w:sz="0" w:space="0" w:color="auto"/>
      </w:divBdr>
    </w:div>
    <w:div w:id="570623766">
      <w:bodyDiv w:val="1"/>
      <w:marLeft w:val="0"/>
      <w:marRight w:val="0"/>
      <w:marTop w:val="0"/>
      <w:marBottom w:val="0"/>
      <w:divBdr>
        <w:top w:val="none" w:sz="0" w:space="0" w:color="auto"/>
        <w:left w:val="none" w:sz="0" w:space="0" w:color="auto"/>
        <w:bottom w:val="none" w:sz="0" w:space="0" w:color="auto"/>
        <w:right w:val="none" w:sz="0" w:space="0" w:color="auto"/>
      </w:divBdr>
    </w:div>
    <w:div w:id="576982716">
      <w:bodyDiv w:val="1"/>
      <w:marLeft w:val="0"/>
      <w:marRight w:val="0"/>
      <w:marTop w:val="0"/>
      <w:marBottom w:val="0"/>
      <w:divBdr>
        <w:top w:val="none" w:sz="0" w:space="0" w:color="auto"/>
        <w:left w:val="none" w:sz="0" w:space="0" w:color="auto"/>
        <w:bottom w:val="none" w:sz="0" w:space="0" w:color="auto"/>
        <w:right w:val="none" w:sz="0" w:space="0" w:color="auto"/>
      </w:divBdr>
    </w:div>
    <w:div w:id="660697838">
      <w:bodyDiv w:val="1"/>
      <w:marLeft w:val="0"/>
      <w:marRight w:val="0"/>
      <w:marTop w:val="0"/>
      <w:marBottom w:val="0"/>
      <w:divBdr>
        <w:top w:val="none" w:sz="0" w:space="0" w:color="auto"/>
        <w:left w:val="none" w:sz="0" w:space="0" w:color="auto"/>
        <w:bottom w:val="none" w:sz="0" w:space="0" w:color="auto"/>
        <w:right w:val="none" w:sz="0" w:space="0" w:color="auto"/>
      </w:divBdr>
    </w:div>
    <w:div w:id="880435392">
      <w:bodyDiv w:val="1"/>
      <w:marLeft w:val="0"/>
      <w:marRight w:val="0"/>
      <w:marTop w:val="0"/>
      <w:marBottom w:val="0"/>
      <w:divBdr>
        <w:top w:val="none" w:sz="0" w:space="0" w:color="auto"/>
        <w:left w:val="none" w:sz="0" w:space="0" w:color="auto"/>
        <w:bottom w:val="none" w:sz="0" w:space="0" w:color="auto"/>
        <w:right w:val="none" w:sz="0" w:space="0" w:color="auto"/>
      </w:divBdr>
    </w:div>
    <w:div w:id="1001348308">
      <w:bodyDiv w:val="1"/>
      <w:marLeft w:val="0"/>
      <w:marRight w:val="0"/>
      <w:marTop w:val="0"/>
      <w:marBottom w:val="0"/>
      <w:divBdr>
        <w:top w:val="none" w:sz="0" w:space="0" w:color="auto"/>
        <w:left w:val="none" w:sz="0" w:space="0" w:color="auto"/>
        <w:bottom w:val="none" w:sz="0" w:space="0" w:color="auto"/>
        <w:right w:val="none" w:sz="0" w:space="0" w:color="auto"/>
      </w:divBdr>
    </w:div>
    <w:div w:id="1071005557">
      <w:bodyDiv w:val="1"/>
      <w:marLeft w:val="0"/>
      <w:marRight w:val="0"/>
      <w:marTop w:val="0"/>
      <w:marBottom w:val="0"/>
      <w:divBdr>
        <w:top w:val="none" w:sz="0" w:space="0" w:color="auto"/>
        <w:left w:val="none" w:sz="0" w:space="0" w:color="auto"/>
        <w:bottom w:val="none" w:sz="0" w:space="0" w:color="auto"/>
        <w:right w:val="none" w:sz="0" w:space="0" w:color="auto"/>
      </w:divBdr>
    </w:div>
    <w:div w:id="1105730024">
      <w:bodyDiv w:val="1"/>
      <w:marLeft w:val="0"/>
      <w:marRight w:val="0"/>
      <w:marTop w:val="0"/>
      <w:marBottom w:val="0"/>
      <w:divBdr>
        <w:top w:val="none" w:sz="0" w:space="0" w:color="auto"/>
        <w:left w:val="none" w:sz="0" w:space="0" w:color="auto"/>
        <w:bottom w:val="none" w:sz="0" w:space="0" w:color="auto"/>
        <w:right w:val="none" w:sz="0" w:space="0" w:color="auto"/>
      </w:divBdr>
    </w:div>
    <w:div w:id="1150558409">
      <w:bodyDiv w:val="1"/>
      <w:marLeft w:val="0"/>
      <w:marRight w:val="0"/>
      <w:marTop w:val="0"/>
      <w:marBottom w:val="0"/>
      <w:divBdr>
        <w:top w:val="none" w:sz="0" w:space="0" w:color="auto"/>
        <w:left w:val="none" w:sz="0" w:space="0" w:color="auto"/>
        <w:bottom w:val="none" w:sz="0" w:space="0" w:color="auto"/>
        <w:right w:val="none" w:sz="0" w:space="0" w:color="auto"/>
      </w:divBdr>
    </w:div>
    <w:div w:id="1200515130">
      <w:bodyDiv w:val="1"/>
      <w:marLeft w:val="0"/>
      <w:marRight w:val="0"/>
      <w:marTop w:val="0"/>
      <w:marBottom w:val="0"/>
      <w:divBdr>
        <w:top w:val="none" w:sz="0" w:space="0" w:color="auto"/>
        <w:left w:val="none" w:sz="0" w:space="0" w:color="auto"/>
        <w:bottom w:val="none" w:sz="0" w:space="0" w:color="auto"/>
        <w:right w:val="none" w:sz="0" w:space="0" w:color="auto"/>
      </w:divBdr>
    </w:div>
    <w:div w:id="1266158317">
      <w:bodyDiv w:val="1"/>
      <w:marLeft w:val="0"/>
      <w:marRight w:val="0"/>
      <w:marTop w:val="0"/>
      <w:marBottom w:val="0"/>
      <w:divBdr>
        <w:top w:val="none" w:sz="0" w:space="0" w:color="auto"/>
        <w:left w:val="none" w:sz="0" w:space="0" w:color="auto"/>
        <w:bottom w:val="none" w:sz="0" w:space="0" w:color="auto"/>
        <w:right w:val="none" w:sz="0" w:space="0" w:color="auto"/>
      </w:divBdr>
    </w:div>
    <w:div w:id="1287616719">
      <w:bodyDiv w:val="1"/>
      <w:marLeft w:val="0"/>
      <w:marRight w:val="0"/>
      <w:marTop w:val="0"/>
      <w:marBottom w:val="0"/>
      <w:divBdr>
        <w:top w:val="none" w:sz="0" w:space="0" w:color="auto"/>
        <w:left w:val="none" w:sz="0" w:space="0" w:color="auto"/>
        <w:bottom w:val="none" w:sz="0" w:space="0" w:color="auto"/>
        <w:right w:val="none" w:sz="0" w:space="0" w:color="auto"/>
      </w:divBdr>
    </w:div>
    <w:div w:id="1374618232">
      <w:bodyDiv w:val="1"/>
      <w:marLeft w:val="0"/>
      <w:marRight w:val="0"/>
      <w:marTop w:val="0"/>
      <w:marBottom w:val="0"/>
      <w:divBdr>
        <w:top w:val="none" w:sz="0" w:space="0" w:color="auto"/>
        <w:left w:val="none" w:sz="0" w:space="0" w:color="auto"/>
        <w:bottom w:val="none" w:sz="0" w:space="0" w:color="auto"/>
        <w:right w:val="none" w:sz="0" w:space="0" w:color="auto"/>
      </w:divBdr>
    </w:div>
    <w:div w:id="1401556713">
      <w:bodyDiv w:val="1"/>
      <w:marLeft w:val="0"/>
      <w:marRight w:val="0"/>
      <w:marTop w:val="0"/>
      <w:marBottom w:val="0"/>
      <w:divBdr>
        <w:top w:val="none" w:sz="0" w:space="0" w:color="auto"/>
        <w:left w:val="none" w:sz="0" w:space="0" w:color="auto"/>
        <w:bottom w:val="none" w:sz="0" w:space="0" w:color="auto"/>
        <w:right w:val="none" w:sz="0" w:space="0" w:color="auto"/>
      </w:divBdr>
    </w:div>
    <w:div w:id="1547908596">
      <w:bodyDiv w:val="1"/>
      <w:marLeft w:val="0"/>
      <w:marRight w:val="0"/>
      <w:marTop w:val="0"/>
      <w:marBottom w:val="0"/>
      <w:divBdr>
        <w:top w:val="none" w:sz="0" w:space="0" w:color="auto"/>
        <w:left w:val="none" w:sz="0" w:space="0" w:color="auto"/>
        <w:bottom w:val="none" w:sz="0" w:space="0" w:color="auto"/>
        <w:right w:val="none" w:sz="0" w:space="0" w:color="auto"/>
      </w:divBdr>
    </w:div>
    <w:div w:id="1596204516">
      <w:bodyDiv w:val="1"/>
      <w:marLeft w:val="0"/>
      <w:marRight w:val="0"/>
      <w:marTop w:val="0"/>
      <w:marBottom w:val="0"/>
      <w:divBdr>
        <w:top w:val="none" w:sz="0" w:space="0" w:color="auto"/>
        <w:left w:val="none" w:sz="0" w:space="0" w:color="auto"/>
        <w:bottom w:val="none" w:sz="0" w:space="0" w:color="auto"/>
        <w:right w:val="none" w:sz="0" w:space="0" w:color="auto"/>
      </w:divBdr>
    </w:div>
    <w:div w:id="1599555095">
      <w:bodyDiv w:val="1"/>
      <w:marLeft w:val="0"/>
      <w:marRight w:val="0"/>
      <w:marTop w:val="0"/>
      <w:marBottom w:val="0"/>
      <w:divBdr>
        <w:top w:val="none" w:sz="0" w:space="0" w:color="auto"/>
        <w:left w:val="none" w:sz="0" w:space="0" w:color="auto"/>
        <w:bottom w:val="none" w:sz="0" w:space="0" w:color="auto"/>
        <w:right w:val="none" w:sz="0" w:space="0" w:color="auto"/>
      </w:divBdr>
    </w:div>
    <w:div w:id="1659264250">
      <w:bodyDiv w:val="1"/>
      <w:marLeft w:val="0"/>
      <w:marRight w:val="0"/>
      <w:marTop w:val="0"/>
      <w:marBottom w:val="0"/>
      <w:divBdr>
        <w:top w:val="none" w:sz="0" w:space="0" w:color="auto"/>
        <w:left w:val="none" w:sz="0" w:space="0" w:color="auto"/>
        <w:bottom w:val="none" w:sz="0" w:space="0" w:color="auto"/>
        <w:right w:val="none" w:sz="0" w:space="0" w:color="auto"/>
      </w:divBdr>
    </w:div>
    <w:div w:id="1922133124">
      <w:bodyDiv w:val="1"/>
      <w:marLeft w:val="0"/>
      <w:marRight w:val="0"/>
      <w:marTop w:val="0"/>
      <w:marBottom w:val="0"/>
      <w:divBdr>
        <w:top w:val="none" w:sz="0" w:space="0" w:color="auto"/>
        <w:left w:val="none" w:sz="0" w:space="0" w:color="auto"/>
        <w:bottom w:val="none" w:sz="0" w:space="0" w:color="auto"/>
        <w:right w:val="none" w:sz="0" w:space="0" w:color="auto"/>
      </w:divBdr>
    </w:div>
    <w:div w:id="1967853611">
      <w:bodyDiv w:val="1"/>
      <w:marLeft w:val="0"/>
      <w:marRight w:val="0"/>
      <w:marTop w:val="0"/>
      <w:marBottom w:val="0"/>
      <w:divBdr>
        <w:top w:val="none" w:sz="0" w:space="0" w:color="auto"/>
        <w:left w:val="none" w:sz="0" w:space="0" w:color="auto"/>
        <w:bottom w:val="none" w:sz="0" w:space="0" w:color="auto"/>
        <w:right w:val="none" w:sz="0" w:space="0" w:color="auto"/>
      </w:divBdr>
    </w:div>
    <w:div w:id="1973945540">
      <w:bodyDiv w:val="1"/>
      <w:marLeft w:val="0"/>
      <w:marRight w:val="0"/>
      <w:marTop w:val="0"/>
      <w:marBottom w:val="0"/>
      <w:divBdr>
        <w:top w:val="none" w:sz="0" w:space="0" w:color="auto"/>
        <w:left w:val="none" w:sz="0" w:space="0" w:color="auto"/>
        <w:bottom w:val="none" w:sz="0" w:space="0" w:color="auto"/>
        <w:right w:val="none" w:sz="0" w:space="0" w:color="auto"/>
      </w:divBdr>
    </w:div>
    <w:div w:id="1988624477">
      <w:bodyDiv w:val="1"/>
      <w:marLeft w:val="0"/>
      <w:marRight w:val="0"/>
      <w:marTop w:val="0"/>
      <w:marBottom w:val="0"/>
      <w:divBdr>
        <w:top w:val="none" w:sz="0" w:space="0" w:color="auto"/>
        <w:left w:val="none" w:sz="0" w:space="0" w:color="auto"/>
        <w:bottom w:val="none" w:sz="0" w:space="0" w:color="auto"/>
        <w:right w:val="none" w:sz="0" w:space="0" w:color="auto"/>
      </w:divBdr>
      <w:divsChild>
        <w:div w:id="1913466999">
          <w:marLeft w:val="0"/>
          <w:marRight w:val="0"/>
          <w:marTop w:val="0"/>
          <w:marBottom w:val="0"/>
          <w:divBdr>
            <w:top w:val="none" w:sz="0" w:space="0" w:color="auto"/>
            <w:left w:val="none" w:sz="0" w:space="0" w:color="auto"/>
            <w:bottom w:val="none" w:sz="0" w:space="0" w:color="auto"/>
            <w:right w:val="none" w:sz="0" w:space="0" w:color="auto"/>
          </w:divBdr>
          <w:divsChild>
            <w:div w:id="141310679">
              <w:marLeft w:val="0"/>
              <w:marRight w:val="0"/>
              <w:marTop w:val="150"/>
              <w:marBottom w:val="0"/>
              <w:divBdr>
                <w:top w:val="none" w:sz="0" w:space="0" w:color="auto"/>
                <w:left w:val="none" w:sz="0" w:space="0" w:color="auto"/>
                <w:bottom w:val="none" w:sz="0" w:space="0" w:color="auto"/>
                <w:right w:val="none" w:sz="0" w:space="0" w:color="auto"/>
              </w:divBdr>
            </w:div>
          </w:divsChild>
        </w:div>
        <w:div w:id="760374996">
          <w:marLeft w:val="0"/>
          <w:marRight w:val="0"/>
          <w:marTop w:val="0"/>
          <w:marBottom w:val="0"/>
          <w:divBdr>
            <w:top w:val="none" w:sz="0" w:space="0" w:color="auto"/>
            <w:left w:val="none" w:sz="0" w:space="0" w:color="auto"/>
            <w:bottom w:val="none" w:sz="0" w:space="0" w:color="auto"/>
            <w:right w:val="none" w:sz="0" w:space="0" w:color="auto"/>
          </w:divBdr>
          <w:divsChild>
            <w:div w:id="582380119">
              <w:marLeft w:val="0"/>
              <w:marRight w:val="0"/>
              <w:marTop w:val="0"/>
              <w:marBottom w:val="0"/>
              <w:divBdr>
                <w:top w:val="none" w:sz="0" w:space="0" w:color="auto"/>
                <w:left w:val="none" w:sz="0" w:space="0" w:color="auto"/>
                <w:bottom w:val="none" w:sz="0" w:space="0" w:color="auto"/>
                <w:right w:val="none" w:sz="0" w:space="0" w:color="auto"/>
              </w:divBdr>
              <w:divsChild>
                <w:div w:id="2144811997">
                  <w:marLeft w:val="0"/>
                  <w:marRight w:val="0"/>
                  <w:marTop w:val="0"/>
                  <w:marBottom w:val="0"/>
                  <w:divBdr>
                    <w:top w:val="none" w:sz="0" w:space="0" w:color="auto"/>
                    <w:left w:val="none" w:sz="0" w:space="0" w:color="auto"/>
                    <w:bottom w:val="none" w:sz="0" w:space="0" w:color="auto"/>
                    <w:right w:val="none" w:sz="0" w:space="0" w:color="auto"/>
                  </w:divBdr>
                  <w:divsChild>
                    <w:div w:id="1412850164">
                      <w:marLeft w:val="0"/>
                      <w:marRight w:val="0"/>
                      <w:marTop w:val="0"/>
                      <w:marBottom w:val="0"/>
                      <w:divBdr>
                        <w:top w:val="none" w:sz="0" w:space="0" w:color="auto"/>
                        <w:left w:val="none" w:sz="0" w:space="0" w:color="auto"/>
                        <w:bottom w:val="none" w:sz="0" w:space="0" w:color="auto"/>
                        <w:right w:val="none" w:sz="0" w:space="0" w:color="auto"/>
                      </w:divBdr>
                      <w:divsChild>
                        <w:div w:id="1648586870">
                          <w:marLeft w:val="0"/>
                          <w:marRight w:val="0"/>
                          <w:marTop w:val="0"/>
                          <w:marBottom w:val="0"/>
                          <w:divBdr>
                            <w:top w:val="none" w:sz="0" w:space="0" w:color="auto"/>
                            <w:left w:val="none" w:sz="0" w:space="0" w:color="auto"/>
                            <w:bottom w:val="none" w:sz="0" w:space="0" w:color="auto"/>
                            <w:right w:val="none" w:sz="0" w:space="0" w:color="auto"/>
                          </w:divBdr>
                        </w:div>
                        <w:div w:id="1670718175">
                          <w:marLeft w:val="0"/>
                          <w:marRight w:val="0"/>
                          <w:marTop w:val="0"/>
                          <w:marBottom w:val="0"/>
                          <w:divBdr>
                            <w:top w:val="none" w:sz="0" w:space="0" w:color="auto"/>
                            <w:left w:val="none" w:sz="0" w:space="0" w:color="auto"/>
                            <w:bottom w:val="none" w:sz="0" w:space="0" w:color="auto"/>
                            <w:right w:val="none" w:sz="0" w:space="0" w:color="auto"/>
                          </w:divBdr>
                          <w:divsChild>
                            <w:div w:id="107435060">
                              <w:marLeft w:val="0"/>
                              <w:marRight w:val="0"/>
                              <w:marTop w:val="0"/>
                              <w:marBottom w:val="0"/>
                              <w:divBdr>
                                <w:top w:val="none" w:sz="0" w:space="0" w:color="auto"/>
                                <w:left w:val="none" w:sz="0" w:space="0" w:color="auto"/>
                                <w:bottom w:val="none" w:sz="0" w:space="0" w:color="auto"/>
                                <w:right w:val="none" w:sz="0" w:space="0" w:color="auto"/>
                              </w:divBdr>
                            </w:div>
                          </w:divsChild>
                        </w:div>
                        <w:div w:id="544174373">
                          <w:marLeft w:val="0"/>
                          <w:marRight w:val="0"/>
                          <w:marTop w:val="0"/>
                          <w:marBottom w:val="0"/>
                          <w:divBdr>
                            <w:top w:val="none" w:sz="0" w:space="0" w:color="auto"/>
                            <w:left w:val="none" w:sz="0" w:space="0" w:color="auto"/>
                            <w:bottom w:val="none" w:sz="0" w:space="0" w:color="auto"/>
                            <w:right w:val="none" w:sz="0" w:space="0" w:color="auto"/>
                          </w:divBdr>
                          <w:divsChild>
                            <w:div w:id="1280574492">
                              <w:marLeft w:val="0"/>
                              <w:marRight w:val="0"/>
                              <w:marTop w:val="0"/>
                              <w:marBottom w:val="0"/>
                              <w:divBdr>
                                <w:top w:val="none" w:sz="0" w:space="0" w:color="auto"/>
                                <w:left w:val="none" w:sz="0" w:space="0" w:color="auto"/>
                                <w:bottom w:val="none" w:sz="0" w:space="0" w:color="auto"/>
                                <w:right w:val="none" w:sz="0" w:space="0" w:color="auto"/>
                              </w:divBdr>
                              <w:divsChild>
                                <w:div w:id="1281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dcterms:created xsi:type="dcterms:W3CDTF">2021-10-22T06:49:00Z</dcterms:created>
  <dcterms:modified xsi:type="dcterms:W3CDTF">2021-10-24T09:18:00Z</dcterms:modified>
</cp:coreProperties>
</file>